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Задания школьного этапа Всероссийской олимпиады по биологии </w:t>
      </w: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2018-20189учебный год.              7 класс</w:t>
      </w: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45 минут.</w:t>
      </w:r>
    </w:p>
    <w:p w:rsidR="007851E8" w:rsidRPr="007851E8" w:rsidRDefault="007851E8" w:rsidP="007851E8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7851E8">
        <w:rPr>
          <w:rFonts w:ascii="Times New Roman" w:hAnsi="Times New Roman" w:cs="Times New Roman"/>
          <w:i/>
          <w:sz w:val="22"/>
          <w:szCs w:val="22"/>
        </w:rPr>
        <w:t>Уважаемые участники олимпиады, теоретический тур олимпиады включает 4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7851E8" w:rsidRPr="007851E8" w:rsidRDefault="007851E8" w:rsidP="007851E8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7851E8">
        <w:rPr>
          <w:rFonts w:ascii="Times New Roman" w:hAnsi="Times New Roman" w:cs="Times New Roman"/>
          <w:i/>
          <w:sz w:val="22"/>
          <w:szCs w:val="22"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1.</w:t>
      </w:r>
      <w:r>
        <w:rPr>
          <w:rFonts w:ascii="Times New Roman" w:hAnsi="Times New Roman" w:cs="Times New Roman"/>
        </w:rPr>
        <w:t xml:space="preserve"> Задание включает 20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 </w:t>
      </w:r>
    </w:p>
    <w:p w:rsidR="007851E8" w:rsidRDefault="007851E8" w:rsidP="007851E8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Что в переводе с греческого означает слово «</w:t>
      </w:r>
      <w:proofErr w:type="spellStart"/>
      <w:r>
        <w:rPr>
          <w:rFonts w:ascii="Times New Roman" w:hAnsi="Times New Roman" w:cs="Times New Roman"/>
        </w:rPr>
        <w:t>ботанэ</w:t>
      </w:r>
      <w:proofErr w:type="spellEnd"/>
      <w:r>
        <w:rPr>
          <w:rFonts w:ascii="Times New Roman" w:hAnsi="Times New Roman" w:cs="Times New Roman"/>
        </w:rPr>
        <w:t>»?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живое               Б)  расти            В)   трава, растение             Г) зеленое</w:t>
      </w:r>
    </w:p>
    <w:p w:rsidR="007851E8" w:rsidRDefault="007851E8" w:rsidP="007851E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Что из ниже перечисленного характерно не только для растений, но и для большинства животных?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ведут прикрепленный (неподвижный) образ жизни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 в качестве основного источника энергии используют  солнечную энергию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  имеют клеточное строение                    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растут в течение всей жизни</w:t>
      </w:r>
    </w:p>
    <w:p w:rsidR="007851E8" w:rsidRDefault="007851E8" w:rsidP="007851E8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Назовите основной признак, по наличию которого цветковые растения относятся к группе высших растений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 </w:t>
      </w:r>
      <w:proofErr w:type="spellStart"/>
      <w:r>
        <w:rPr>
          <w:rFonts w:ascii="Times New Roman" w:hAnsi="Times New Roman" w:cs="Times New Roman"/>
        </w:rPr>
        <w:t>многоклеточность</w:t>
      </w:r>
      <w:proofErr w:type="spellEnd"/>
      <w:r>
        <w:rPr>
          <w:rFonts w:ascii="Times New Roman" w:hAnsi="Times New Roman" w:cs="Times New Roman"/>
        </w:rPr>
        <w:t xml:space="preserve">                   В)  тело расчленено на органы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  имеется цветок                         Г) половое размножение</w:t>
      </w:r>
    </w:p>
    <w:p w:rsidR="007851E8" w:rsidRDefault="007851E8" w:rsidP="007851E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Растения относят к эукариотам, потому что они имеют характерную для этой систематической группы организмов особенность. Назовите эту особенность.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  </w:t>
      </w:r>
      <w:proofErr w:type="gramStart"/>
      <w:r>
        <w:rPr>
          <w:rFonts w:ascii="Times New Roman" w:hAnsi="Times New Roman" w:cs="Times New Roman"/>
        </w:rPr>
        <w:t>способны</w:t>
      </w:r>
      <w:proofErr w:type="gramEnd"/>
      <w:r>
        <w:rPr>
          <w:rFonts w:ascii="Times New Roman" w:hAnsi="Times New Roman" w:cs="Times New Roman"/>
        </w:rPr>
        <w:t xml:space="preserve"> к фотосинтезу                В)  имеют защитную клеточную оболочку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их клетки имеют ядро                        Г)  имеют хлоропласты</w:t>
      </w:r>
    </w:p>
    <w:p w:rsidR="007851E8" w:rsidRDefault="007851E8" w:rsidP="007851E8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Наиболее крупная систематическая группа, или таксон растительного царства: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семейство                Б) род               В)  отдел              Г) порядок</w:t>
      </w:r>
    </w:p>
    <w:p w:rsidR="007851E8" w:rsidRDefault="007851E8" w:rsidP="007851E8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Ткань, к которой относят камбий: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покровная         Б)  образовательная           В)  проводящая       Г)  механическая</w:t>
      </w:r>
    </w:p>
    <w:p w:rsidR="007851E8" w:rsidRPr="007851E8" w:rsidRDefault="007851E8" w:rsidP="007851E8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7851E8">
        <w:rPr>
          <w:rFonts w:ascii="Times New Roman" w:hAnsi="Times New Roman" w:cs="Times New Roman"/>
        </w:rPr>
        <w:t xml:space="preserve"> Сколько клеточных оболочек из клетчатки отделяет цитоплазму соседних клеток друг от друга: </w:t>
      </w:r>
      <w:r>
        <w:rPr>
          <w:rFonts w:ascii="Times New Roman" w:hAnsi="Times New Roman" w:cs="Times New Roman"/>
        </w:rPr>
        <w:t xml:space="preserve">     </w:t>
      </w:r>
      <w:r w:rsidRPr="007851E8">
        <w:rPr>
          <w:rFonts w:ascii="Times New Roman" w:hAnsi="Times New Roman" w:cs="Times New Roman"/>
        </w:rPr>
        <w:t xml:space="preserve">А)  1                     Б)  2               В)   3                 Г) 4 </w:t>
      </w:r>
    </w:p>
    <w:p w:rsidR="007851E8" w:rsidRDefault="007851E8" w:rsidP="007851E8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Подземным видоизменением побега </w:t>
      </w:r>
      <w:r w:rsidRPr="009C2BAD">
        <w:rPr>
          <w:rFonts w:ascii="Times New Roman" w:hAnsi="Times New Roman" w:cs="Times New Roman"/>
          <w:b/>
        </w:rPr>
        <w:t>не</w:t>
      </w:r>
      <w:r>
        <w:rPr>
          <w:rFonts w:ascii="Times New Roman" w:hAnsi="Times New Roman" w:cs="Times New Roman"/>
        </w:rPr>
        <w:t xml:space="preserve"> является: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корневище ландыша                 В)  клубень топинамбура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 луковица чеснока                      Г) корнеплод моркови</w:t>
      </w:r>
    </w:p>
    <w:p w:rsidR="007851E8" w:rsidRDefault="007851E8" w:rsidP="007851E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Проце</w:t>
      </w:r>
      <w:proofErr w:type="gramStart"/>
      <w:r>
        <w:rPr>
          <w:rFonts w:ascii="Times New Roman" w:hAnsi="Times New Roman" w:cs="Times New Roman"/>
        </w:rPr>
        <w:t>сс в кл</w:t>
      </w:r>
      <w:proofErr w:type="gramEnd"/>
      <w:r>
        <w:rPr>
          <w:rFonts w:ascii="Times New Roman" w:hAnsi="Times New Roman" w:cs="Times New Roman"/>
        </w:rPr>
        <w:t>етках листа, для которого требуется кислород: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фотосинтез                          В) клеточное дыхание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  испарение                            Г)  передвижение воды и минеральных веществ по сосудам</w:t>
      </w:r>
    </w:p>
    <w:p w:rsidR="007851E8" w:rsidRDefault="007851E8" w:rsidP="007851E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Группа организмов, представители которой плотно опутывают корни деревьев и способствуют снабжению деревьев водой и минеральными веществами: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 лишайники             Б)  водоросли         В)   мхи            Г)   грибы</w:t>
      </w:r>
    </w:p>
    <w:p w:rsidR="007851E8" w:rsidRDefault="007851E8" w:rsidP="007851E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Группа организмов, которые представляют собой взаимовыгодное сожительство организмов, относящихся к разным систематическим группам: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 бурые водоросли             Б)   грибы         В)  лишайники               Г) хвощи  </w:t>
      </w:r>
    </w:p>
    <w:p w:rsidR="007851E8" w:rsidRDefault="007851E8" w:rsidP="007851E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Турист, путешествуя в тайге по заболоченной местности, поранил руку. Какое растение он нашел и обмотал им поврежденную руку: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кукушкин лен           Б)  сфагнум          В)   папоротник          Г)   хвощ болотный</w:t>
      </w:r>
    </w:p>
    <w:p w:rsidR="007851E8" w:rsidRDefault="007851E8" w:rsidP="007851E8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Кому из простейших свойственно автотрофное и гетеротрофное питание?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инфузории                Б)  радиолярии           В)  эвглене                Г)   амебе</w:t>
      </w:r>
    </w:p>
    <w:p w:rsidR="007851E8" w:rsidRDefault="007851E8" w:rsidP="007851E8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При неблагоприятных условиях большинство простейших: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погибает                                            В)  погибает, перед этим размножается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  переходит в состояние цисты         Г)   поведение не изменяется</w:t>
      </w:r>
    </w:p>
    <w:p w:rsidR="007851E8" w:rsidRDefault="007851E8" w:rsidP="007851E8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Кто из </w:t>
      </w:r>
      <w:proofErr w:type="gramStart"/>
      <w:r>
        <w:rPr>
          <w:rFonts w:ascii="Times New Roman" w:hAnsi="Times New Roman" w:cs="Times New Roman"/>
        </w:rPr>
        <w:t>кишечнополостных</w:t>
      </w:r>
      <w:proofErr w:type="gramEnd"/>
      <w:r>
        <w:rPr>
          <w:rFonts w:ascii="Times New Roman" w:hAnsi="Times New Roman" w:cs="Times New Roman"/>
        </w:rPr>
        <w:t xml:space="preserve"> может размножаться почкованием?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медуза              Б)  </w:t>
      </w:r>
      <w:proofErr w:type="spellStart"/>
      <w:r>
        <w:rPr>
          <w:rFonts w:ascii="Times New Roman" w:hAnsi="Times New Roman" w:cs="Times New Roman"/>
        </w:rPr>
        <w:t>цианея</w:t>
      </w:r>
      <w:proofErr w:type="spellEnd"/>
      <w:r>
        <w:rPr>
          <w:rFonts w:ascii="Times New Roman" w:hAnsi="Times New Roman" w:cs="Times New Roman"/>
        </w:rPr>
        <w:t xml:space="preserve">             В)    гидра             Г)  </w:t>
      </w:r>
      <w:proofErr w:type="spellStart"/>
      <w:r>
        <w:rPr>
          <w:rFonts w:ascii="Times New Roman" w:hAnsi="Times New Roman" w:cs="Times New Roman"/>
        </w:rPr>
        <w:t>корнерот</w:t>
      </w:r>
      <w:proofErr w:type="spellEnd"/>
    </w:p>
    <w:p w:rsidR="007851E8" w:rsidRDefault="007851E8" w:rsidP="007851E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Половой процесс (конъюгация) характерен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  <w:r>
        <w:rPr>
          <w:rFonts w:ascii="Times New Roman" w:hAnsi="Times New Roman" w:cs="Times New Roman"/>
        </w:rPr>
        <w:t>: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хламидомонады            Б) эвглены          В)  инфузории-туфельке         Г)   амебы </w:t>
      </w:r>
    </w:p>
    <w:p w:rsidR="007851E8" w:rsidRDefault="007851E8" w:rsidP="007851E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Простейшие, ведущие исключительно паразитический образ жизни: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корненожки           Б)   жгутиконосцы     В)   инфузории    Г)   споровики</w:t>
      </w:r>
    </w:p>
    <w:p w:rsidR="007851E8" w:rsidRDefault="007851E8" w:rsidP="007851E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Муха цеце является переносчиком трипаносом, вызывающих у человека: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сонную болезнь           Б)  восточную язву         В)   малярию           Г)  </w:t>
      </w:r>
      <w:proofErr w:type="spellStart"/>
      <w:r>
        <w:rPr>
          <w:rFonts w:ascii="Times New Roman" w:hAnsi="Times New Roman" w:cs="Times New Roman"/>
        </w:rPr>
        <w:t>кокцидоз</w:t>
      </w:r>
      <w:proofErr w:type="spellEnd"/>
    </w:p>
    <w:p w:rsidR="007851E8" w:rsidRDefault="007851E8" w:rsidP="007851E8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Взаимовыгодные отношения живых организмов: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</w:t>
      </w:r>
      <w:proofErr w:type="spellStart"/>
      <w:r>
        <w:rPr>
          <w:rFonts w:ascii="Times New Roman" w:hAnsi="Times New Roman" w:cs="Times New Roman"/>
        </w:rPr>
        <w:t>квартиранство</w:t>
      </w:r>
      <w:proofErr w:type="spellEnd"/>
      <w:r>
        <w:rPr>
          <w:rFonts w:ascii="Times New Roman" w:hAnsi="Times New Roman" w:cs="Times New Roman"/>
        </w:rPr>
        <w:t xml:space="preserve">           Б)  симбиоз          В)   паразитизм      Г)  конкуренция</w:t>
      </w:r>
    </w:p>
    <w:p w:rsidR="007851E8" w:rsidRDefault="007851E8" w:rsidP="007851E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Группа организмов, называемая в биоценозе разрушителями: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разрушители              Б)  продуценты          В)   </w:t>
      </w:r>
      <w:proofErr w:type="spellStart"/>
      <w:r>
        <w:rPr>
          <w:rFonts w:ascii="Times New Roman" w:hAnsi="Times New Roman" w:cs="Times New Roman"/>
        </w:rPr>
        <w:t>консументы</w:t>
      </w:r>
      <w:proofErr w:type="spellEnd"/>
      <w:r>
        <w:rPr>
          <w:rFonts w:ascii="Times New Roman" w:hAnsi="Times New Roman" w:cs="Times New Roman"/>
        </w:rPr>
        <w:t xml:space="preserve">            Г)   </w:t>
      </w:r>
      <w:proofErr w:type="spellStart"/>
      <w:r>
        <w:rPr>
          <w:rFonts w:ascii="Times New Roman" w:hAnsi="Times New Roman" w:cs="Times New Roman"/>
        </w:rPr>
        <w:t>редуценты</w:t>
      </w:r>
      <w:proofErr w:type="spellEnd"/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2.</w:t>
      </w:r>
      <w:r>
        <w:rPr>
          <w:rFonts w:ascii="Times New Roman" w:hAnsi="Times New Roman" w:cs="Times New Roman"/>
        </w:rPr>
        <w:t xml:space="preserve"> Задание в виде суждений, с каждым их которых следует либо согласиться, либо отклонить. В матрице ответов укажите вариант ответа «да» или «нет».</w:t>
      </w:r>
    </w:p>
    <w:p w:rsidR="007851E8" w:rsidRDefault="007851E8" w:rsidP="007851E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прокариотам относят организмы, клетки которых имеют одно ядро.</w:t>
      </w:r>
    </w:p>
    <w:p w:rsidR="007851E8" w:rsidRDefault="007851E8" w:rsidP="007851E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Бактерии, изогнутые в виде запятой называются вибрионами.</w:t>
      </w:r>
    </w:p>
    <w:p w:rsidR="007851E8" w:rsidRDefault="007851E8" w:rsidP="007851E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Улотрикс</w:t>
      </w:r>
      <w:proofErr w:type="spellEnd"/>
      <w:r>
        <w:rPr>
          <w:rFonts w:ascii="Times New Roman" w:hAnsi="Times New Roman" w:cs="Times New Roman"/>
        </w:rPr>
        <w:t xml:space="preserve"> пример одноклеточной водоросли. </w:t>
      </w:r>
    </w:p>
    <w:p w:rsidR="007851E8" w:rsidRDefault="007851E8" w:rsidP="007851E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Манную крупу изготавливают из пшеницы.</w:t>
      </w:r>
    </w:p>
    <w:p w:rsidR="007851E8" w:rsidRDefault="007851E8" w:rsidP="007851E8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Функция ядра хранение наследственной информации и регуляция процессов жизнедеятельности клетки.</w:t>
      </w:r>
    </w:p>
    <w:p w:rsidR="007851E8" w:rsidRDefault="007851E8" w:rsidP="007851E8">
      <w:pPr>
        <w:pStyle w:val="a4"/>
        <w:jc w:val="both"/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3.1.</w:t>
      </w:r>
      <w:r>
        <w:rPr>
          <w:rFonts w:ascii="Times New Roman" w:hAnsi="Times New Roman" w:cs="Times New Roman"/>
          <w:i/>
        </w:rPr>
        <w:t xml:space="preserve"> Установите соответствие </w:t>
      </w:r>
      <w:r>
        <w:rPr>
          <w:rFonts w:ascii="Times New Roman" w:hAnsi="Times New Roman" w:cs="Times New Roman"/>
          <w:b/>
          <w:i/>
        </w:rPr>
        <w:t>между примерами веществ и группой, к которой они относятся.</w:t>
      </w:r>
    </w:p>
    <w:tbl>
      <w:tblPr>
        <w:tblStyle w:val="a6"/>
        <w:tblW w:w="0" w:type="auto"/>
        <w:tblLook w:val="04A0"/>
      </w:tblPr>
      <w:tblGrid>
        <w:gridCol w:w="5279"/>
        <w:gridCol w:w="5285"/>
      </w:tblGrid>
      <w:tr w:rsidR="007851E8" w:rsidTr="005C4CD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Пример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Группа веществ</w:t>
            </w:r>
          </w:p>
        </w:tc>
      </w:tr>
      <w:tr w:rsidR="007851E8" w:rsidTr="005C4CD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вода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белки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жиры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минеральные соли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углеводы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нуклеиновые кислоты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органические вещества          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неорганические вещества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</w:t>
            </w:r>
          </w:p>
        </w:tc>
      </w:tr>
    </w:tbl>
    <w:p w:rsidR="007851E8" w:rsidRDefault="007851E8" w:rsidP="007851E8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  <w:i/>
        </w:rPr>
        <w:t xml:space="preserve"> Установите соответствие </w:t>
      </w:r>
      <w:r>
        <w:rPr>
          <w:rFonts w:ascii="Times New Roman" w:hAnsi="Times New Roman" w:cs="Times New Roman"/>
          <w:b/>
          <w:i/>
        </w:rPr>
        <w:t xml:space="preserve">между типом половой клетки и ее признаками. </w:t>
      </w:r>
    </w:p>
    <w:tbl>
      <w:tblPr>
        <w:tblStyle w:val="a6"/>
        <w:tblW w:w="0" w:type="auto"/>
        <w:tblLook w:val="04A0"/>
      </w:tblPr>
      <w:tblGrid>
        <w:gridCol w:w="5282"/>
        <w:gridCol w:w="5282"/>
      </w:tblGrid>
      <w:tr w:rsidR="007851E8" w:rsidTr="005C4CD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Тип половой клетки</w:t>
            </w:r>
          </w:p>
        </w:tc>
      </w:tr>
      <w:tr w:rsidR="007851E8" w:rsidTr="005C4CD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образуется в женском организме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обладает способностью к движению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образуется в семенниках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местом образования является яичник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содержит запас желтка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может называться яйцом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яйцеклетка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сперматозоид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Часть 4. </w:t>
      </w:r>
      <w:r>
        <w:rPr>
          <w:rFonts w:ascii="Times New Roman" w:hAnsi="Times New Roman" w:cs="Times New Roman"/>
        </w:rPr>
        <w:t>Пользуясь таблицей, ответьте на вопросы.</w:t>
      </w:r>
    </w:p>
    <w:p w:rsidR="007851E8" w:rsidRDefault="007851E8" w:rsidP="007851E8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  <w:b/>
          <w:i/>
        </w:rPr>
        <w:t>Численность устьиц у некоторых растений</w:t>
      </w:r>
    </w:p>
    <w:tbl>
      <w:tblPr>
        <w:tblStyle w:val="a6"/>
        <w:tblW w:w="0" w:type="auto"/>
        <w:tblLook w:val="04A0"/>
      </w:tblPr>
      <w:tblGrid>
        <w:gridCol w:w="1809"/>
        <w:gridCol w:w="2410"/>
        <w:gridCol w:w="2552"/>
        <w:gridCol w:w="2801"/>
      </w:tblGrid>
      <w:tr w:rsidR="007851E8" w:rsidTr="005C4CD6">
        <w:trPr>
          <w:trHeight w:val="252"/>
        </w:trPr>
        <w:tc>
          <w:tcPr>
            <w:tcW w:w="1809" w:type="dxa"/>
            <w:vMerge w:val="restart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растения</w:t>
            </w:r>
          </w:p>
        </w:tc>
        <w:tc>
          <w:tcPr>
            <w:tcW w:w="4962" w:type="dxa"/>
            <w:gridSpan w:val="2"/>
            <w:tcBorders>
              <w:bottom w:val="single" w:sz="4" w:space="0" w:color="auto"/>
            </w:tcBorders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b/>
                <w:sz w:val="24"/>
                <w:szCs w:val="24"/>
              </w:rPr>
              <w:t>Число устьиц на 1 мм</w:t>
            </w:r>
            <w:proofErr w:type="gramStart"/>
            <w:r w:rsidRPr="009B2E2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801" w:type="dxa"/>
            <w:vMerge w:val="restart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произрастания</w:t>
            </w:r>
          </w:p>
        </w:tc>
      </w:tr>
      <w:tr w:rsidR="007851E8" w:rsidTr="005C4CD6">
        <w:trPr>
          <w:trHeight w:val="504"/>
        </w:trPr>
        <w:tc>
          <w:tcPr>
            <w:tcW w:w="1809" w:type="dxa"/>
            <w:vMerge/>
          </w:tcPr>
          <w:p w:rsidR="007851E8" w:rsidRDefault="007851E8" w:rsidP="005C4CD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9B2E2C">
              <w:rPr>
                <w:rFonts w:ascii="Times New Roman" w:hAnsi="Times New Roman" w:cs="Times New Roman"/>
                <w:b/>
                <w:sz w:val="24"/>
                <w:szCs w:val="24"/>
              </w:rPr>
              <w:t>а верхней поверхности листа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9B2E2C">
              <w:rPr>
                <w:rFonts w:ascii="Times New Roman" w:hAnsi="Times New Roman" w:cs="Times New Roman"/>
                <w:b/>
                <w:sz w:val="24"/>
                <w:szCs w:val="24"/>
              </w:rPr>
              <w:t>а нижней поверхности листа</w:t>
            </w:r>
          </w:p>
        </w:tc>
        <w:tc>
          <w:tcPr>
            <w:tcW w:w="2801" w:type="dxa"/>
            <w:vMerge/>
          </w:tcPr>
          <w:p w:rsidR="007851E8" w:rsidRDefault="007851E8" w:rsidP="005C4CD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851E8" w:rsidTr="005C4CD6">
        <w:tc>
          <w:tcPr>
            <w:tcW w:w="1809" w:type="dxa"/>
          </w:tcPr>
          <w:p w:rsidR="007851E8" w:rsidRPr="009B2E2C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Кувшинка</w:t>
            </w:r>
          </w:p>
        </w:tc>
        <w:tc>
          <w:tcPr>
            <w:tcW w:w="2410" w:type="dxa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2552" w:type="dxa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1" w:type="dxa"/>
          </w:tcPr>
          <w:p w:rsidR="007851E8" w:rsidRPr="009B2E2C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Водоем</w:t>
            </w:r>
          </w:p>
        </w:tc>
      </w:tr>
      <w:tr w:rsidR="007851E8" w:rsidTr="005C4CD6">
        <w:tc>
          <w:tcPr>
            <w:tcW w:w="1809" w:type="dxa"/>
          </w:tcPr>
          <w:p w:rsidR="007851E8" w:rsidRPr="009B2E2C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Дуб</w:t>
            </w:r>
          </w:p>
        </w:tc>
        <w:tc>
          <w:tcPr>
            <w:tcW w:w="2410" w:type="dxa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2801" w:type="dxa"/>
          </w:tcPr>
          <w:p w:rsidR="007851E8" w:rsidRPr="009B2E2C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Влажный лес</w:t>
            </w:r>
          </w:p>
        </w:tc>
      </w:tr>
      <w:tr w:rsidR="007851E8" w:rsidTr="005C4CD6">
        <w:tc>
          <w:tcPr>
            <w:tcW w:w="1809" w:type="dxa"/>
          </w:tcPr>
          <w:p w:rsidR="007851E8" w:rsidRPr="009B2E2C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Яблоня</w:t>
            </w:r>
          </w:p>
        </w:tc>
        <w:tc>
          <w:tcPr>
            <w:tcW w:w="2410" w:type="dxa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2801" w:type="dxa"/>
          </w:tcPr>
          <w:p w:rsidR="007851E8" w:rsidRPr="009B2E2C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Плодовый сад</w:t>
            </w:r>
          </w:p>
        </w:tc>
      </w:tr>
      <w:tr w:rsidR="007851E8" w:rsidTr="005C4CD6">
        <w:tc>
          <w:tcPr>
            <w:tcW w:w="1809" w:type="dxa"/>
          </w:tcPr>
          <w:p w:rsidR="007851E8" w:rsidRPr="009B2E2C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Овес</w:t>
            </w:r>
          </w:p>
        </w:tc>
        <w:tc>
          <w:tcPr>
            <w:tcW w:w="2410" w:type="dxa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2" w:type="dxa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01" w:type="dxa"/>
          </w:tcPr>
          <w:p w:rsidR="007851E8" w:rsidRPr="009B2E2C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Поле</w:t>
            </w:r>
          </w:p>
        </w:tc>
      </w:tr>
      <w:tr w:rsidR="007851E8" w:rsidTr="005C4CD6">
        <w:tc>
          <w:tcPr>
            <w:tcW w:w="1809" w:type="dxa"/>
          </w:tcPr>
          <w:p w:rsidR="007851E8" w:rsidRPr="009B2E2C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Молодило</w:t>
            </w:r>
          </w:p>
        </w:tc>
        <w:tc>
          <w:tcPr>
            <w:tcW w:w="2410" w:type="dxa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7851E8" w:rsidRPr="009B2E2C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1" w:type="dxa"/>
          </w:tcPr>
          <w:p w:rsidR="007851E8" w:rsidRPr="009B2E2C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2C">
              <w:rPr>
                <w:rFonts w:ascii="Times New Roman" w:hAnsi="Times New Roman" w:cs="Times New Roman"/>
                <w:sz w:val="24"/>
                <w:szCs w:val="24"/>
              </w:rPr>
              <w:t>Каменистые сухие места</w:t>
            </w:r>
          </w:p>
        </w:tc>
      </w:tr>
    </w:tbl>
    <w:p w:rsidR="007851E8" w:rsidRDefault="007851E8" w:rsidP="007851E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расположены устьица у большинства растений, представленных в таблице?</w:t>
      </w:r>
    </w:p>
    <w:p w:rsidR="007851E8" w:rsidRDefault="007851E8" w:rsidP="007851E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численность устьиц разная? Дайте одно объяснение.</w:t>
      </w:r>
    </w:p>
    <w:p w:rsidR="007851E8" w:rsidRPr="009B2E2C" w:rsidRDefault="007851E8" w:rsidP="007851E8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число устьиц зависит от влажности места обитания?</w:t>
      </w:r>
    </w:p>
    <w:p w:rsidR="007851E8" w:rsidRDefault="007851E8" w:rsidP="007851E8">
      <w:pPr>
        <w:rPr>
          <w:rFonts w:ascii="Times New Roman" w:hAnsi="Times New Roman" w:cs="Times New Roman"/>
          <w:b/>
        </w:rPr>
      </w:pPr>
      <w:r>
        <w:lastRenderedPageBreak/>
        <w:t xml:space="preserve">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Задания школьного этапа Всероссийской олимпиады по биологии </w:t>
      </w: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 учебный год.           8 класс</w:t>
      </w: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45 минут.</w:t>
      </w:r>
    </w:p>
    <w:p w:rsidR="007851E8" w:rsidRPr="007851E8" w:rsidRDefault="007851E8" w:rsidP="007851E8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7851E8">
        <w:rPr>
          <w:rFonts w:ascii="Times New Roman" w:hAnsi="Times New Roman" w:cs="Times New Roman"/>
          <w:i/>
          <w:sz w:val="22"/>
          <w:szCs w:val="22"/>
        </w:rPr>
        <w:t>Уважаемые участники олимпиады, теоретический тур олимпиады включает 4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7851E8" w:rsidRPr="007851E8" w:rsidRDefault="007851E8" w:rsidP="007851E8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7851E8">
        <w:rPr>
          <w:rFonts w:ascii="Times New Roman" w:hAnsi="Times New Roman" w:cs="Times New Roman"/>
          <w:i/>
          <w:sz w:val="22"/>
          <w:szCs w:val="22"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b/>
          <w:sz w:val="22"/>
          <w:szCs w:val="22"/>
        </w:rPr>
        <w:t>Часть 1.</w:t>
      </w:r>
      <w:r w:rsidRPr="007851E8">
        <w:rPr>
          <w:rFonts w:ascii="Times New Roman" w:hAnsi="Times New Roman" w:cs="Times New Roman"/>
          <w:sz w:val="22"/>
          <w:szCs w:val="22"/>
        </w:rPr>
        <w:t xml:space="preserve"> Задание включает 20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</w:t>
      </w:r>
    </w:p>
    <w:p w:rsidR="00980657" w:rsidRPr="007851E8" w:rsidRDefault="00980657" w:rsidP="007851E8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851E8" w:rsidRPr="007851E8" w:rsidRDefault="007851E8" w:rsidP="007851E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Как называется наука, изучающая закономерности исторического развития органического мира: 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А)    экология              Б)  систематика         В)     эволюционное учение         Г)  цитология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При изучении строения тканей используется метод: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А)  </w:t>
      </w:r>
      <w:proofErr w:type="spellStart"/>
      <w:r w:rsidRPr="007851E8">
        <w:rPr>
          <w:rFonts w:ascii="Times New Roman" w:hAnsi="Times New Roman" w:cs="Times New Roman"/>
          <w:sz w:val="22"/>
          <w:szCs w:val="22"/>
        </w:rPr>
        <w:t>микроскопирования</w:t>
      </w:r>
      <w:proofErr w:type="spellEnd"/>
      <w:r w:rsidRPr="007851E8">
        <w:rPr>
          <w:rFonts w:ascii="Times New Roman" w:hAnsi="Times New Roman" w:cs="Times New Roman"/>
          <w:sz w:val="22"/>
          <w:szCs w:val="22"/>
        </w:rPr>
        <w:t xml:space="preserve">                     В)  экспериментальный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Б)  </w:t>
      </w:r>
      <w:proofErr w:type="gramStart"/>
      <w:r w:rsidRPr="007851E8">
        <w:rPr>
          <w:rFonts w:ascii="Times New Roman" w:hAnsi="Times New Roman" w:cs="Times New Roman"/>
          <w:sz w:val="22"/>
          <w:szCs w:val="22"/>
        </w:rPr>
        <w:t>сравнительный</w:t>
      </w:r>
      <w:proofErr w:type="gramEnd"/>
      <w:r w:rsidRPr="007851E8">
        <w:rPr>
          <w:rFonts w:ascii="Times New Roman" w:hAnsi="Times New Roman" w:cs="Times New Roman"/>
          <w:sz w:val="22"/>
          <w:szCs w:val="22"/>
        </w:rPr>
        <w:t xml:space="preserve">                              Г)  наблюдения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Все организмы, обитающие на планете Земля, имеют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А)  одинаковое строение                   В)  одинаковый химический состав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Б)  одинаковый генетический код    Г) одни и те же органоиды в клетках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Укажите правильный перечень процессов и явлений, характерных только для растений: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А)  фотосинтез, активное перемещение в пространстве, дыхание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Б)  кровообращение, выделение, спорообразование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В)  дыхание, фотосинтез, испарение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Г)  половое размножение, паразитизм, активное передвижение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Митохондрии отсутствуют в клетке у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А)  эвглены зеленой                          В)  одуванчика обыкновенного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Б)  озерной лягушки                          Г)  туберкулезной палочки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Какие растения относятся к отделу Мохообразные?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А)  </w:t>
      </w:r>
      <w:proofErr w:type="gramStart"/>
      <w:r w:rsidRPr="007851E8">
        <w:rPr>
          <w:rFonts w:ascii="Times New Roman" w:hAnsi="Times New Roman" w:cs="Times New Roman"/>
          <w:sz w:val="22"/>
          <w:szCs w:val="22"/>
        </w:rPr>
        <w:t>обитающие</w:t>
      </w:r>
      <w:proofErr w:type="gramEnd"/>
      <w:r w:rsidRPr="007851E8">
        <w:rPr>
          <w:rFonts w:ascii="Times New Roman" w:hAnsi="Times New Roman" w:cs="Times New Roman"/>
          <w:sz w:val="22"/>
          <w:szCs w:val="22"/>
        </w:rPr>
        <w:t xml:space="preserve"> во влажных местах и размножающиеся семенами                        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Б)  </w:t>
      </w:r>
      <w:proofErr w:type="gramStart"/>
      <w:r w:rsidRPr="007851E8">
        <w:rPr>
          <w:rFonts w:ascii="Times New Roman" w:hAnsi="Times New Roman" w:cs="Times New Roman"/>
          <w:sz w:val="22"/>
          <w:szCs w:val="22"/>
        </w:rPr>
        <w:t>листостебельные</w:t>
      </w:r>
      <w:proofErr w:type="gramEnd"/>
      <w:r w:rsidRPr="007851E8">
        <w:rPr>
          <w:rFonts w:ascii="Times New Roman" w:hAnsi="Times New Roman" w:cs="Times New Roman"/>
          <w:sz w:val="22"/>
          <w:szCs w:val="22"/>
        </w:rPr>
        <w:t>, не имеющие корней, размножающиеся спорами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В)  все растения влажных мест обитания                            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Г)  все травянистые растения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Образовательная ткань растений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А) обеспечивает рост и развитие растений          В) участвует в фотосинтезе       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Б) осуществляет транспорт веществ                     Г) обеспечивает связь между органами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7851E8">
        <w:rPr>
          <w:rFonts w:ascii="Times New Roman" w:hAnsi="Times New Roman" w:cs="Times New Roman"/>
          <w:sz w:val="22"/>
          <w:szCs w:val="22"/>
        </w:rPr>
        <w:t>Какой</w:t>
      </w:r>
      <w:proofErr w:type="gramEnd"/>
      <w:r w:rsidRPr="007851E8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851E8">
        <w:rPr>
          <w:rFonts w:ascii="Times New Roman" w:hAnsi="Times New Roman" w:cs="Times New Roman"/>
          <w:sz w:val="22"/>
          <w:szCs w:val="22"/>
        </w:rPr>
        <w:t>агроприем</w:t>
      </w:r>
      <w:proofErr w:type="spellEnd"/>
      <w:r w:rsidRPr="007851E8">
        <w:rPr>
          <w:rFonts w:ascii="Times New Roman" w:hAnsi="Times New Roman" w:cs="Times New Roman"/>
          <w:sz w:val="22"/>
          <w:szCs w:val="22"/>
        </w:rPr>
        <w:t xml:space="preserve"> улучшает снабжение корней культурных растений кислородом? 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А)   прореживание посевов               В)  подкормка минеральными удобрениями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Б)  прополка сорняков                       Г)  рыхление почвы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У бактерий при наступлении неблагоприятных условий жизни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А)    усиливаются процессы жизнедеятельности         В) образуются споры        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Б)    полностью прекращается дыхание                        Г)  образуются гаметы  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Для </w:t>
      </w:r>
      <w:proofErr w:type="gramStart"/>
      <w:r w:rsidRPr="007851E8">
        <w:rPr>
          <w:rFonts w:ascii="Times New Roman" w:hAnsi="Times New Roman" w:cs="Times New Roman"/>
          <w:sz w:val="22"/>
          <w:szCs w:val="22"/>
        </w:rPr>
        <w:t>представителей</w:t>
      </w:r>
      <w:proofErr w:type="gramEnd"/>
      <w:r w:rsidRPr="007851E8">
        <w:rPr>
          <w:rFonts w:ascii="Times New Roman" w:hAnsi="Times New Roman" w:cs="Times New Roman"/>
          <w:sz w:val="22"/>
          <w:szCs w:val="22"/>
        </w:rPr>
        <w:t xml:space="preserve"> какого отдела растений характерно двойное оплодотворение?</w:t>
      </w:r>
    </w:p>
    <w:p w:rsidR="007851E8" w:rsidRPr="007851E8" w:rsidRDefault="007851E8" w:rsidP="007851E8">
      <w:p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А) папоротниковидные     Б) покрытосеменные     В) моховидные     Г) голосеменные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У какого из приведенных типов беспозвоночных впервые в ходе эволюции появилась кровеносная система?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А)  членистоногие          Б)   кольчатые черви       В)  моллюски            Г)  круглые черви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В каком органе тела человека обитают взрослые особи человеческой аскариды?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А)  </w:t>
      </w:r>
      <w:proofErr w:type="gramStart"/>
      <w:r w:rsidRPr="007851E8">
        <w:rPr>
          <w:rFonts w:ascii="Times New Roman" w:hAnsi="Times New Roman" w:cs="Times New Roman"/>
          <w:sz w:val="22"/>
          <w:szCs w:val="22"/>
        </w:rPr>
        <w:t>кишечнике</w:t>
      </w:r>
      <w:proofErr w:type="gramEnd"/>
      <w:r w:rsidRPr="007851E8">
        <w:rPr>
          <w:rFonts w:ascii="Times New Roman" w:hAnsi="Times New Roman" w:cs="Times New Roman"/>
          <w:sz w:val="22"/>
          <w:szCs w:val="22"/>
        </w:rPr>
        <w:t xml:space="preserve">               Б)  желудке           В)   легких           Г) </w:t>
      </w:r>
      <w:proofErr w:type="spellStart"/>
      <w:r w:rsidRPr="007851E8">
        <w:rPr>
          <w:rFonts w:ascii="Times New Roman" w:hAnsi="Times New Roman" w:cs="Times New Roman"/>
          <w:sz w:val="22"/>
          <w:szCs w:val="22"/>
        </w:rPr>
        <w:t>спинно-мозговом</w:t>
      </w:r>
      <w:proofErr w:type="spellEnd"/>
      <w:r w:rsidRPr="007851E8">
        <w:rPr>
          <w:rFonts w:ascii="Times New Roman" w:hAnsi="Times New Roman" w:cs="Times New Roman"/>
          <w:sz w:val="22"/>
          <w:szCs w:val="22"/>
        </w:rPr>
        <w:t xml:space="preserve"> канале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 Какие животные типа Хордовые имеют наружное ухо?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А)   пресмыкающиеся            Б) земноводные        В)  птицы          Г) млекопитающие 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 Какую функцию у рыб выполняет мозжечок?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А)  обеспечивает координацию движений   Б)   воспринимает информацию от органов слуха                  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В)  регулирует работу кровеносной системы   Г)  контролирует поведение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Какая особенность строения черепа человека является приспособление к речи?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А)  скошенный лоб                       В) наличие выступающего подбородка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Б) развитые надбровные дуги      Г)  мозговая часть черепа преобладает </w:t>
      </w:r>
      <w:proofErr w:type="gramStart"/>
      <w:r w:rsidRPr="007851E8">
        <w:rPr>
          <w:rFonts w:ascii="Times New Roman" w:hAnsi="Times New Roman" w:cs="Times New Roman"/>
          <w:sz w:val="22"/>
          <w:szCs w:val="22"/>
        </w:rPr>
        <w:t>над</w:t>
      </w:r>
      <w:proofErr w:type="gramEnd"/>
      <w:r w:rsidRPr="007851E8">
        <w:rPr>
          <w:rFonts w:ascii="Times New Roman" w:hAnsi="Times New Roman" w:cs="Times New Roman"/>
          <w:sz w:val="22"/>
          <w:szCs w:val="22"/>
        </w:rPr>
        <w:t xml:space="preserve"> лицевой</w:t>
      </w:r>
    </w:p>
    <w:p w:rsidR="007851E8" w:rsidRPr="007851E8" w:rsidRDefault="007851E8" w:rsidP="007851E8">
      <w:pPr>
        <w:pStyle w:val="a4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 Между биологическими объектами и их классификацией существует определенная связь. Какое понятие следует вписать на место пропуска в приведенной таблице?</w:t>
      </w:r>
    </w:p>
    <w:tbl>
      <w:tblPr>
        <w:tblStyle w:val="a6"/>
        <w:tblW w:w="0" w:type="auto"/>
        <w:tblInd w:w="720" w:type="dxa"/>
        <w:tblLook w:val="04A0"/>
      </w:tblPr>
      <w:tblGrid>
        <w:gridCol w:w="4785"/>
        <w:gridCol w:w="4786"/>
      </w:tblGrid>
      <w:tr w:rsidR="007851E8" w:rsidRPr="007851E8" w:rsidTr="005C4CD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Pr="007851E8" w:rsidRDefault="007851E8" w:rsidP="005C4C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</w:rPr>
              <w:lastRenderedPageBreak/>
              <w:t>Объект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Pr="007851E8" w:rsidRDefault="007851E8" w:rsidP="005C4CD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</w:rPr>
              <w:t>Классификация</w:t>
            </w:r>
          </w:p>
        </w:tc>
      </w:tr>
      <w:tr w:rsidR="007851E8" w:rsidRPr="007851E8" w:rsidTr="005C4CD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Pr="007851E8" w:rsidRDefault="007851E8" w:rsidP="005C4CD6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</w:rPr>
              <w:t>Инфузория туфелька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Pr="007851E8" w:rsidRDefault="007851E8" w:rsidP="005C4CD6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</w:rPr>
              <w:t>Простейшие</w:t>
            </w:r>
          </w:p>
        </w:tc>
      </w:tr>
      <w:tr w:rsidR="007851E8" w:rsidRPr="007851E8" w:rsidTr="005C4CD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Pr="007851E8" w:rsidRDefault="007851E8" w:rsidP="005C4CD6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</w:rPr>
              <w:t xml:space="preserve">Белая </w:t>
            </w:r>
            <w:proofErr w:type="spellStart"/>
            <w:r w:rsidRPr="007851E8">
              <w:rPr>
                <w:rFonts w:ascii="Times New Roman" w:hAnsi="Times New Roman" w:cs="Times New Roman"/>
              </w:rPr>
              <w:t>планария</w:t>
            </w:r>
            <w:proofErr w:type="spellEnd"/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Pr="007851E8" w:rsidRDefault="007851E8" w:rsidP="005C4CD6">
            <w:pPr>
              <w:pStyle w:val="a4"/>
              <w:ind w:left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</w:rPr>
              <w:t>?</w:t>
            </w:r>
          </w:p>
        </w:tc>
      </w:tr>
    </w:tbl>
    <w:p w:rsidR="007851E8" w:rsidRPr="007851E8" w:rsidRDefault="007851E8" w:rsidP="007851E8">
      <w:pPr>
        <w:widowControl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7851E8">
        <w:rPr>
          <w:rFonts w:ascii="Times New Roman" w:hAnsi="Times New Roman" w:cs="Times New Roman"/>
          <w:sz w:val="22"/>
          <w:szCs w:val="22"/>
        </w:rPr>
        <w:t>А) круглые черви                                В)  многощетинковые кольчатые черви</w:t>
      </w:r>
    </w:p>
    <w:p w:rsidR="007851E8" w:rsidRPr="007851E8" w:rsidRDefault="007851E8" w:rsidP="007851E8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Б) плоские черви                                 Г)  малощетинковые кольчатые черви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Какое изменение в строении стопы появилось у человека в связи с </w:t>
      </w:r>
      <w:proofErr w:type="spellStart"/>
      <w:r w:rsidRPr="007851E8">
        <w:rPr>
          <w:rFonts w:ascii="Times New Roman" w:hAnsi="Times New Roman" w:cs="Times New Roman"/>
          <w:sz w:val="22"/>
          <w:szCs w:val="22"/>
        </w:rPr>
        <w:t>прямохождением</w:t>
      </w:r>
      <w:proofErr w:type="spellEnd"/>
      <w:r w:rsidRPr="007851E8">
        <w:rPr>
          <w:rFonts w:ascii="Times New Roman" w:hAnsi="Times New Roman" w:cs="Times New Roman"/>
          <w:sz w:val="22"/>
          <w:szCs w:val="22"/>
        </w:rPr>
        <w:t>?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А)  сформировались своды                   В)  большой палец приобрел подвижность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Б) срослись кости предплюсны            Г)  сократилось количество фаланг пальцев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Какой орган входит в состав пищеварительной системы?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А)  почка         Б)  аорта           В)  трахея           Г)  печень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 Какой витамин синтезируется в организме человека под действие солнца?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А)  А                 Б) В                </w:t>
      </w:r>
      <w:proofErr w:type="spellStart"/>
      <w:proofErr w:type="gramStart"/>
      <w:r w:rsidRPr="007851E8">
        <w:rPr>
          <w:rFonts w:ascii="Times New Roman" w:hAnsi="Times New Roman" w:cs="Times New Roman"/>
          <w:sz w:val="22"/>
          <w:szCs w:val="22"/>
        </w:rPr>
        <w:t>В</w:t>
      </w:r>
      <w:proofErr w:type="spellEnd"/>
      <w:proofErr w:type="gramEnd"/>
      <w:r w:rsidRPr="007851E8">
        <w:rPr>
          <w:rFonts w:ascii="Times New Roman" w:hAnsi="Times New Roman" w:cs="Times New Roman"/>
          <w:sz w:val="22"/>
          <w:szCs w:val="22"/>
        </w:rPr>
        <w:t xml:space="preserve">) С               Г)  </w:t>
      </w:r>
      <w:r w:rsidRPr="007851E8">
        <w:rPr>
          <w:rFonts w:ascii="Times New Roman" w:hAnsi="Times New Roman" w:cs="Times New Roman"/>
          <w:sz w:val="22"/>
          <w:szCs w:val="22"/>
          <w:lang w:val="en-US"/>
        </w:rPr>
        <w:t>D</w:t>
      </w:r>
    </w:p>
    <w:p w:rsidR="007851E8" w:rsidRPr="007851E8" w:rsidRDefault="007851E8" w:rsidP="007851E8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 Что из перечисленного является примером природного сообщества?</w:t>
      </w:r>
    </w:p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А)  березовая роща                           В)  отдельная береза в лесу</w:t>
      </w:r>
    </w:p>
    <w:p w:rsidR="007851E8" w:rsidRPr="007851E8" w:rsidRDefault="007851E8" w:rsidP="007851E8">
      <w:pPr>
        <w:widowControl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>Б)  березы и ели в лесу                     Г) крона березы</w:t>
      </w:r>
    </w:p>
    <w:p w:rsidR="007851E8" w:rsidRPr="007851E8" w:rsidRDefault="007851E8" w:rsidP="007851E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851E8" w:rsidRPr="007851E8" w:rsidRDefault="007851E8" w:rsidP="007851E8">
      <w:p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b/>
          <w:sz w:val="22"/>
          <w:szCs w:val="22"/>
        </w:rPr>
        <w:t>Часть 2.</w:t>
      </w:r>
      <w:r w:rsidRPr="007851E8">
        <w:rPr>
          <w:rFonts w:ascii="Times New Roman" w:hAnsi="Times New Roman" w:cs="Times New Roman"/>
          <w:sz w:val="22"/>
          <w:szCs w:val="22"/>
        </w:rPr>
        <w:t xml:space="preserve"> Задание в виде суждений, с каждым их которых следует либо согласиться, либо отклонить. В матрице ответов укажите вариант ответа «да» или «нет».</w:t>
      </w:r>
    </w:p>
    <w:p w:rsidR="007851E8" w:rsidRPr="007851E8" w:rsidRDefault="007851E8" w:rsidP="007851E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При увеличении плавательного пузыря рыба становится легче и всплывает вверх.</w:t>
      </w:r>
    </w:p>
    <w:p w:rsidR="007851E8" w:rsidRPr="007851E8" w:rsidRDefault="007851E8" w:rsidP="007851E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Жировая ткань – это один из видов соединительной ткани.</w:t>
      </w:r>
    </w:p>
    <w:p w:rsidR="007851E8" w:rsidRPr="007851E8" w:rsidRDefault="007851E8" w:rsidP="007851E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В живых организмах содержаться все элементы таблицы Д.И.Менделеева.</w:t>
      </w:r>
    </w:p>
    <w:p w:rsidR="007851E8" w:rsidRPr="007851E8" w:rsidRDefault="007851E8" w:rsidP="007851E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В клетках всех животных и растений есть органоид клеточный центр.</w:t>
      </w:r>
    </w:p>
    <w:p w:rsidR="007851E8" w:rsidRPr="007851E8" w:rsidRDefault="007851E8" w:rsidP="007851E8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sz w:val="22"/>
          <w:szCs w:val="22"/>
        </w:rPr>
        <w:t xml:space="preserve"> Гаметофит мхов способен к фотосинтезу.</w:t>
      </w:r>
    </w:p>
    <w:p w:rsidR="007851E8" w:rsidRPr="007851E8" w:rsidRDefault="007851E8" w:rsidP="007851E8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851E8" w:rsidRPr="007851E8" w:rsidRDefault="007851E8" w:rsidP="007851E8">
      <w:p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b/>
          <w:sz w:val="22"/>
          <w:szCs w:val="22"/>
        </w:rPr>
        <w:t>Часть 3.</w:t>
      </w:r>
      <w:r w:rsidRPr="007851E8">
        <w:rPr>
          <w:rFonts w:ascii="Times New Roman" w:hAnsi="Times New Roman" w:cs="Times New Roman"/>
          <w:sz w:val="22"/>
          <w:szCs w:val="22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:rsidR="007851E8" w:rsidRPr="007851E8" w:rsidRDefault="007851E8" w:rsidP="007851E8">
      <w:p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b/>
          <w:sz w:val="22"/>
          <w:szCs w:val="22"/>
        </w:rPr>
        <w:t xml:space="preserve"> 3.1.</w:t>
      </w:r>
      <w:r w:rsidRPr="007851E8">
        <w:rPr>
          <w:rFonts w:ascii="Times New Roman" w:hAnsi="Times New Roman" w:cs="Times New Roman"/>
          <w:sz w:val="22"/>
          <w:szCs w:val="22"/>
        </w:rPr>
        <w:t xml:space="preserve"> </w:t>
      </w:r>
      <w:r w:rsidRPr="007851E8">
        <w:rPr>
          <w:rFonts w:ascii="Times New Roman" w:hAnsi="Times New Roman" w:cs="Times New Roman"/>
          <w:i/>
          <w:sz w:val="22"/>
          <w:szCs w:val="22"/>
        </w:rPr>
        <w:t xml:space="preserve">Установите соответствие </w:t>
      </w:r>
      <w:r w:rsidRPr="007851E8">
        <w:rPr>
          <w:rFonts w:ascii="Times New Roman" w:hAnsi="Times New Roman" w:cs="Times New Roman"/>
          <w:b/>
          <w:i/>
          <w:sz w:val="22"/>
          <w:szCs w:val="22"/>
        </w:rPr>
        <w:t>между признаком растения и группой растений.</w:t>
      </w:r>
    </w:p>
    <w:tbl>
      <w:tblPr>
        <w:tblOverlap w:val="never"/>
        <w:tblW w:w="976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531"/>
        <w:gridCol w:w="3237"/>
      </w:tblGrid>
      <w:tr w:rsidR="007851E8" w:rsidRPr="007851E8" w:rsidTr="005C4CD6">
        <w:trPr>
          <w:trHeight w:hRule="exact" w:val="302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851E8" w:rsidRPr="007851E8" w:rsidRDefault="007851E8" w:rsidP="005C4C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Признак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851E8" w:rsidRPr="007851E8" w:rsidRDefault="007851E8" w:rsidP="005C4C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Группа растений</w:t>
            </w:r>
          </w:p>
        </w:tc>
      </w:tr>
      <w:tr w:rsidR="007851E8" w:rsidRPr="007851E8" w:rsidTr="005C4CD6">
        <w:trPr>
          <w:trHeight w:hRule="exact" w:val="1683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А)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не имеют тканей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Б)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не имеют органов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В)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имеют коробочки со спорами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Г) 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 некоторых представителей имеются водоносные клетки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Д)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спорофит развивается на гаметофите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Е)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содержат одноклеточные и многоклеточные организмы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1.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моховидные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2.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зеленые водоросли</w:t>
            </w:r>
          </w:p>
        </w:tc>
      </w:tr>
    </w:tbl>
    <w:p w:rsidR="007851E8" w:rsidRPr="007851E8" w:rsidRDefault="007851E8" w:rsidP="007851E8">
      <w:pPr>
        <w:rPr>
          <w:rFonts w:ascii="Times New Roman" w:hAnsi="Times New Roman" w:cs="Times New Roman"/>
          <w:sz w:val="22"/>
          <w:szCs w:val="22"/>
        </w:rPr>
      </w:pPr>
    </w:p>
    <w:p w:rsidR="007851E8" w:rsidRPr="007851E8" w:rsidRDefault="007851E8" w:rsidP="007851E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7851E8">
        <w:rPr>
          <w:rFonts w:ascii="Times New Roman" w:hAnsi="Times New Roman" w:cs="Times New Roman"/>
          <w:b/>
          <w:sz w:val="22"/>
          <w:szCs w:val="22"/>
        </w:rPr>
        <w:t xml:space="preserve">3.2.  </w:t>
      </w:r>
      <w:r w:rsidRPr="007851E8">
        <w:rPr>
          <w:rFonts w:ascii="Times New Roman" w:hAnsi="Times New Roman" w:cs="Times New Roman"/>
          <w:i/>
          <w:sz w:val="22"/>
          <w:szCs w:val="22"/>
        </w:rPr>
        <w:t xml:space="preserve">Установите соответствие </w:t>
      </w:r>
      <w:r w:rsidRPr="007851E8">
        <w:rPr>
          <w:rFonts w:ascii="Times New Roman" w:hAnsi="Times New Roman" w:cs="Times New Roman"/>
          <w:b/>
          <w:i/>
          <w:sz w:val="22"/>
          <w:szCs w:val="22"/>
        </w:rPr>
        <w:t>между классами животных и их признаками.</w:t>
      </w:r>
    </w:p>
    <w:tbl>
      <w:tblPr>
        <w:tblOverlap w:val="never"/>
        <w:tblW w:w="977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106"/>
        <w:gridCol w:w="3667"/>
      </w:tblGrid>
      <w:tr w:rsidR="007851E8" w:rsidRPr="007851E8" w:rsidTr="005C4CD6">
        <w:trPr>
          <w:trHeight w:hRule="exact" w:val="302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7851E8" w:rsidRPr="007851E8" w:rsidRDefault="007851E8" w:rsidP="005C4C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Признак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7851E8" w:rsidRPr="007851E8" w:rsidRDefault="007851E8" w:rsidP="005C4C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Классы животных</w:t>
            </w:r>
          </w:p>
        </w:tc>
      </w:tr>
      <w:tr w:rsidR="007851E8" w:rsidRPr="007851E8" w:rsidTr="005C4CD6">
        <w:trPr>
          <w:trHeight w:hRule="exact" w:val="1719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А)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тело сегментировано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Б)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сегменты слившиеся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В)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органы дыхания – легочные мешки или трахеи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Г)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органы дыхания – жабры 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Д)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пять пар ходильных ног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Е)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четыре пары ходильных ног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1.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ракообразные</w:t>
            </w:r>
          </w:p>
          <w:p w:rsidR="007851E8" w:rsidRPr="007851E8" w:rsidRDefault="007851E8" w:rsidP="005C4CD6">
            <w:pPr>
              <w:rPr>
                <w:rFonts w:ascii="Times New Roman" w:hAnsi="Times New Roman" w:cs="Times New Roman"/>
                <w:lang w:eastAsia="en-US"/>
              </w:rPr>
            </w:pPr>
            <w:r w:rsidRPr="007851E8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2.</w:t>
            </w:r>
            <w:r w:rsidRPr="007851E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паукообразные</w:t>
            </w:r>
          </w:p>
        </w:tc>
      </w:tr>
    </w:tbl>
    <w:p w:rsidR="007851E8" w:rsidRPr="007851E8" w:rsidRDefault="007851E8" w:rsidP="007851E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7851E8" w:rsidRPr="007851E8" w:rsidRDefault="007851E8" w:rsidP="007851E8">
      <w:p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b/>
          <w:sz w:val="22"/>
          <w:szCs w:val="22"/>
        </w:rPr>
        <w:t>Часть 4.</w:t>
      </w:r>
      <w:r w:rsidRPr="007851E8">
        <w:rPr>
          <w:rFonts w:ascii="Times New Roman" w:hAnsi="Times New Roman" w:cs="Times New Roman"/>
          <w:sz w:val="22"/>
          <w:szCs w:val="22"/>
        </w:rPr>
        <w:t xml:space="preserve"> На предложенное задание дайте полный развернутый ответ. Ответ запишите четко и разборчиво.</w:t>
      </w:r>
    </w:p>
    <w:p w:rsidR="007851E8" w:rsidRPr="007851E8" w:rsidRDefault="007851E8" w:rsidP="007851E8">
      <w:pPr>
        <w:widowControl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7851E8">
        <w:rPr>
          <w:rFonts w:ascii="Times New Roman" w:hAnsi="Times New Roman" w:cs="Times New Roman"/>
          <w:b/>
          <w:i/>
          <w:sz w:val="22"/>
          <w:szCs w:val="22"/>
        </w:rPr>
        <w:t xml:space="preserve">         К какому </w:t>
      </w:r>
      <w:proofErr w:type="spellStart"/>
      <w:r w:rsidRPr="007851E8">
        <w:rPr>
          <w:rFonts w:ascii="Times New Roman" w:hAnsi="Times New Roman" w:cs="Times New Roman"/>
          <w:b/>
          <w:i/>
          <w:sz w:val="22"/>
          <w:szCs w:val="22"/>
        </w:rPr>
        <w:t>подцарству</w:t>
      </w:r>
      <w:proofErr w:type="spellEnd"/>
      <w:r w:rsidRPr="007851E8">
        <w:rPr>
          <w:rFonts w:ascii="Times New Roman" w:hAnsi="Times New Roman" w:cs="Times New Roman"/>
          <w:b/>
          <w:i/>
          <w:sz w:val="22"/>
          <w:szCs w:val="22"/>
        </w:rPr>
        <w:t>, типу относят животное, изображённое на рисунке? Что обозначено буквами</w:t>
      </w:r>
      <w:proofErr w:type="gramStart"/>
      <w:r w:rsidRPr="007851E8">
        <w:rPr>
          <w:rFonts w:ascii="Times New Roman" w:hAnsi="Times New Roman" w:cs="Times New Roman"/>
          <w:b/>
          <w:i/>
          <w:sz w:val="22"/>
          <w:szCs w:val="22"/>
        </w:rPr>
        <w:t xml:space="preserve"> А</w:t>
      </w:r>
      <w:proofErr w:type="gramEnd"/>
      <w:r w:rsidRPr="007851E8">
        <w:rPr>
          <w:rFonts w:ascii="Times New Roman" w:hAnsi="Times New Roman" w:cs="Times New Roman"/>
          <w:b/>
          <w:i/>
          <w:sz w:val="22"/>
          <w:szCs w:val="22"/>
        </w:rPr>
        <w:t xml:space="preserve"> и Б и в чём состоит роль этих структур в жизни животного?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628775" cy="1589368"/>
            <wp:effectExtent l="19050" t="0" r="9525" b="0"/>
            <wp:docPr id="2" name="Рисунок 1" descr="C:\Users\Администратор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438" cy="1596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Задания школьного этапа Всероссийской олимпиады по биологии </w:t>
      </w: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 учебный год.                    9 класс</w:t>
      </w: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90 минут.</w:t>
      </w:r>
    </w:p>
    <w:p w:rsidR="007851E8" w:rsidRDefault="007851E8" w:rsidP="007851E8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i/>
        </w:rPr>
        <w:t>Уважаемые участники олимпиады, теоретический тур олимпиады включает 4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7851E8" w:rsidRDefault="007851E8" w:rsidP="007851E8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980657" w:rsidRDefault="00980657" w:rsidP="00980657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80657" w:rsidRDefault="00980657" w:rsidP="00980657">
      <w:pPr>
        <w:jc w:val="both"/>
        <w:rPr>
          <w:rFonts w:ascii="Times New Roman" w:hAnsi="Times New Roman" w:cs="Times New Roman"/>
          <w:sz w:val="22"/>
          <w:szCs w:val="22"/>
        </w:rPr>
      </w:pPr>
      <w:r w:rsidRPr="007851E8">
        <w:rPr>
          <w:rFonts w:ascii="Times New Roman" w:hAnsi="Times New Roman" w:cs="Times New Roman"/>
          <w:b/>
          <w:sz w:val="22"/>
          <w:szCs w:val="22"/>
        </w:rPr>
        <w:t>Часть 1.</w:t>
      </w:r>
      <w:r>
        <w:rPr>
          <w:rFonts w:ascii="Times New Roman" w:hAnsi="Times New Roman" w:cs="Times New Roman"/>
          <w:sz w:val="22"/>
          <w:szCs w:val="22"/>
        </w:rPr>
        <w:t xml:space="preserve"> Задание включает 25</w:t>
      </w:r>
      <w:r w:rsidRPr="007851E8">
        <w:rPr>
          <w:rFonts w:ascii="Times New Roman" w:hAnsi="Times New Roman" w:cs="Times New Roman"/>
          <w:sz w:val="22"/>
          <w:szCs w:val="22"/>
        </w:rPr>
        <w:t xml:space="preserve">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</w:t>
      </w:r>
    </w:p>
    <w:p w:rsidR="00980657" w:rsidRDefault="00980657" w:rsidP="00980657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7851E8" w:rsidRPr="00980657" w:rsidRDefault="007851E8" w:rsidP="00980657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980657">
        <w:rPr>
          <w:rFonts w:ascii="Times New Roman" w:hAnsi="Times New Roman" w:cs="Times New Roman"/>
        </w:rPr>
        <w:t xml:space="preserve">Из одной клетки состоят </w:t>
      </w:r>
    </w:p>
    <w:p w:rsidR="007851E8" w:rsidRPr="006834C2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6834C2">
        <w:rPr>
          <w:rFonts w:ascii="Times New Roman" w:hAnsi="Times New Roman" w:cs="Times New Roman"/>
        </w:rPr>
        <w:t>хлорелла и ряска</w:t>
      </w:r>
      <w:r>
        <w:rPr>
          <w:rFonts w:ascii="Times New Roman" w:hAnsi="Times New Roman" w:cs="Times New Roman"/>
        </w:rPr>
        <w:t xml:space="preserve">                                                 В) </w:t>
      </w:r>
      <w:r w:rsidRPr="006834C2">
        <w:rPr>
          <w:rFonts w:ascii="Times New Roman" w:hAnsi="Times New Roman" w:cs="Times New Roman"/>
        </w:rPr>
        <w:t xml:space="preserve">вирус ВИЧ и гриб </w:t>
      </w:r>
      <w:proofErr w:type="spellStart"/>
      <w:r w:rsidRPr="006834C2">
        <w:rPr>
          <w:rFonts w:ascii="Times New Roman" w:hAnsi="Times New Roman" w:cs="Times New Roman"/>
        </w:rPr>
        <w:t>мукор</w:t>
      </w:r>
      <w:proofErr w:type="spellEnd"/>
    </w:p>
    <w:p w:rsidR="007851E8" w:rsidRPr="006834C2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6834C2">
        <w:rPr>
          <w:rFonts w:ascii="Times New Roman" w:hAnsi="Times New Roman" w:cs="Times New Roman"/>
        </w:rPr>
        <w:t>бактерия сенной палочки и яйцо страуса</w:t>
      </w:r>
      <w:r>
        <w:rPr>
          <w:rFonts w:ascii="Times New Roman" w:hAnsi="Times New Roman" w:cs="Times New Roman"/>
        </w:rPr>
        <w:t xml:space="preserve">        Г) </w:t>
      </w:r>
      <w:r w:rsidRPr="006834C2">
        <w:rPr>
          <w:rFonts w:ascii="Times New Roman" w:hAnsi="Times New Roman" w:cs="Times New Roman"/>
        </w:rPr>
        <w:t>яйцеклетка и эндосперм семени</w:t>
      </w:r>
    </w:p>
    <w:p w:rsidR="007851E8" w:rsidRPr="00980657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980657">
        <w:rPr>
          <w:rFonts w:ascii="Times New Roman" w:hAnsi="Times New Roman" w:cs="Times New Roman"/>
        </w:rPr>
        <w:t>Какое утверждение правильно?</w:t>
      </w:r>
    </w:p>
    <w:p w:rsidR="007851E8" w:rsidRPr="006834C2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6834C2">
        <w:rPr>
          <w:rFonts w:ascii="Times New Roman" w:hAnsi="Times New Roman" w:cs="Times New Roman"/>
        </w:rPr>
        <w:t>вирусы, бактерий и некоторые грибы состоят из одной клетки</w:t>
      </w:r>
    </w:p>
    <w:p w:rsidR="007851E8" w:rsidRPr="006834C2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6834C2">
        <w:rPr>
          <w:rFonts w:ascii="Times New Roman" w:hAnsi="Times New Roman" w:cs="Times New Roman"/>
        </w:rPr>
        <w:t>только растения и животные состоят из клеток</w:t>
      </w:r>
    </w:p>
    <w:p w:rsidR="007851E8" w:rsidRPr="006834C2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6834C2">
        <w:rPr>
          <w:rFonts w:ascii="Times New Roman" w:hAnsi="Times New Roman" w:cs="Times New Roman"/>
        </w:rPr>
        <w:t>бактерии, грибы, растения и животные состоят из клеток</w:t>
      </w:r>
    </w:p>
    <w:p w:rsidR="007851E8" w:rsidRPr="006834C2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6834C2">
        <w:rPr>
          <w:rFonts w:ascii="Times New Roman" w:hAnsi="Times New Roman" w:cs="Times New Roman"/>
        </w:rPr>
        <w:t>клетки всех организмов имеют ядра</w:t>
      </w:r>
    </w:p>
    <w:p w:rsidR="007851E8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Ген – это часть молекулы</w:t>
      </w:r>
    </w:p>
    <w:p w:rsidR="007851E8" w:rsidRPr="00DC3611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РНК      Б) ДНК      В) АТФ      Г) белка</w:t>
      </w:r>
    </w:p>
    <w:p w:rsidR="007851E8" w:rsidRPr="00822900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822900">
        <w:rPr>
          <w:rFonts w:ascii="Times New Roman" w:hAnsi="Times New Roman" w:cs="Times New Roman"/>
        </w:rPr>
        <w:t>Синтез белков в организме эвглены зеленой</w:t>
      </w:r>
    </w:p>
    <w:p w:rsidR="007851E8" w:rsidRPr="00C70D84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C70D84">
        <w:rPr>
          <w:rFonts w:ascii="Times New Roman" w:hAnsi="Times New Roman" w:cs="Times New Roman"/>
        </w:rPr>
        <w:t xml:space="preserve">происходит постоянно                 </w:t>
      </w:r>
      <w:r>
        <w:rPr>
          <w:rFonts w:ascii="Times New Roman" w:hAnsi="Times New Roman" w:cs="Times New Roman"/>
        </w:rPr>
        <w:t xml:space="preserve">В) </w:t>
      </w:r>
      <w:r w:rsidRPr="00C70D84">
        <w:rPr>
          <w:rFonts w:ascii="Times New Roman" w:hAnsi="Times New Roman" w:cs="Times New Roman"/>
        </w:rPr>
        <w:t>происходит только ночью</w:t>
      </w:r>
    </w:p>
    <w:p w:rsidR="007851E8" w:rsidRPr="00C70D84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C70D84">
        <w:rPr>
          <w:rFonts w:ascii="Times New Roman" w:hAnsi="Times New Roman" w:cs="Times New Roman"/>
        </w:rPr>
        <w:t xml:space="preserve">происходит только на свету        </w:t>
      </w:r>
      <w:r>
        <w:rPr>
          <w:rFonts w:ascii="Times New Roman" w:hAnsi="Times New Roman" w:cs="Times New Roman"/>
        </w:rPr>
        <w:t>Г)</w:t>
      </w:r>
      <w:r w:rsidRPr="00C70D84">
        <w:rPr>
          <w:rFonts w:ascii="Times New Roman" w:hAnsi="Times New Roman" w:cs="Times New Roman"/>
        </w:rPr>
        <w:t xml:space="preserve"> не происходит</w:t>
      </w:r>
    </w:p>
    <w:p w:rsidR="007851E8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Катализаторами химических реакций являются</w:t>
      </w:r>
    </w:p>
    <w:p w:rsidR="007851E8" w:rsidRPr="00C70D84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жиры                 Б) </w:t>
      </w:r>
      <w:r w:rsidRPr="00C70D84">
        <w:rPr>
          <w:rFonts w:ascii="Times New Roman" w:hAnsi="Times New Roman" w:cs="Times New Roman"/>
        </w:rPr>
        <w:t>белки</w:t>
      </w:r>
      <w:r>
        <w:rPr>
          <w:rFonts w:ascii="Times New Roman" w:hAnsi="Times New Roman" w:cs="Times New Roman"/>
        </w:rPr>
        <w:t xml:space="preserve">          В) </w:t>
      </w:r>
      <w:r w:rsidRPr="00C70D84">
        <w:rPr>
          <w:rFonts w:ascii="Times New Roman" w:hAnsi="Times New Roman" w:cs="Times New Roman"/>
        </w:rPr>
        <w:t xml:space="preserve">углеводы            </w:t>
      </w:r>
      <w:r>
        <w:rPr>
          <w:rFonts w:ascii="Times New Roman" w:hAnsi="Times New Roman" w:cs="Times New Roman"/>
        </w:rPr>
        <w:t xml:space="preserve">  Г) </w:t>
      </w:r>
      <w:r w:rsidRPr="00C70D84">
        <w:rPr>
          <w:rFonts w:ascii="Times New Roman" w:hAnsi="Times New Roman" w:cs="Times New Roman"/>
        </w:rPr>
        <w:t>нуклеиновые кислоты</w:t>
      </w:r>
    </w:p>
    <w:p w:rsidR="007851E8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человека в отличие от гориллы</w:t>
      </w:r>
    </w:p>
    <w:p w:rsidR="007851E8" w:rsidRPr="00BB0695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BB0695">
        <w:rPr>
          <w:rFonts w:ascii="Times New Roman" w:hAnsi="Times New Roman" w:cs="Times New Roman"/>
        </w:rPr>
        <w:t>больше мозговой отдел черепа</w:t>
      </w:r>
      <w:r>
        <w:rPr>
          <w:rFonts w:ascii="Times New Roman" w:hAnsi="Times New Roman" w:cs="Times New Roman"/>
        </w:rPr>
        <w:t xml:space="preserve">                В) </w:t>
      </w:r>
      <w:r w:rsidRPr="00BB0695">
        <w:rPr>
          <w:rFonts w:ascii="Times New Roman" w:hAnsi="Times New Roman" w:cs="Times New Roman"/>
        </w:rPr>
        <w:t>меньше подбородочный выступ</w:t>
      </w:r>
    </w:p>
    <w:p w:rsidR="007851E8" w:rsidRPr="00BB0695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BB0695">
        <w:rPr>
          <w:rFonts w:ascii="Times New Roman" w:hAnsi="Times New Roman" w:cs="Times New Roman"/>
        </w:rPr>
        <w:t>верхние конечности длиннее нижних</w:t>
      </w:r>
      <w:r>
        <w:rPr>
          <w:rFonts w:ascii="Times New Roman" w:hAnsi="Times New Roman" w:cs="Times New Roman"/>
        </w:rPr>
        <w:t xml:space="preserve">    Г) </w:t>
      </w:r>
      <w:r w:rsidRPr="00BB0695">
        <w:rPr>
          <w:rFonts w:ascii="Times New Roman" w:hAnsi="Times New Roman" w:cs="Times New Roman"/>
        </w:rPr>
        <w:t>позвоночник состоит из пяти отделов</w:t>
      </w:r>
    </w:p>
    <w:p w:rsidR="007851E8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растительных и животных клеток сходным является</w:t>
      </w:r>
    </w:p>
    <w:p w:rsidR="007851E8" w:rsidRPr="00BB0695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BB0695">
        <w:rPr>
          <w:rFonts w:ascii="Times New Roman" w:hAnsi="Times New Roman" w:cs="Times New Roman"/>
        </w:rPr>
        <w:t>строение клеточной стенки</w:t>
      </w:r>
      <w:r>
        <w:rPr>
          <w:rFonts w:ascii="Times New Roman" w:hAnsi="Times New Roman" w:cs="Times New Roman"/>
        </w:rPr>
        <w:t xml:space="preserve">              В) </w:t>
      </w:r>
      <w:r w:rsidRPr="00BB0695">
        <w:rPr>
          <w:rFonts w:ascii="Times New Roman" w:hAnsi="Times New Roman" w:cs="Times New Roman"/>
        </w:rPr>
        <w:t>количество хромосом в клетке</w:t>
      </w:r>
    </w:p>
    <w:p w:rsidR="007851E8" w:rsidRPr="00BB0695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BB0695">
        <w:rPr>
          <w:rFonts w:ascii="Times New Roman" w:hAnsi="Times New Roman" w:cs="Times New Roman"/>
        </w:rPr>
        <w:t>функции митохондрий</w:t>
      </w:r>
      <w:r>
        <w:rPr>
          <w:rFonts w:ascii="Times New Roman" w:hAnsi="Times New Roman" w:cs="Times New Roman"/>
        </w:rPr>
        <w:t xml:space="preserve">                      Г) </w:t>
      </w:r>
      <w:r w:rsidRPr="00BB0695">
        <w:rPr>
          <w:rFonts w:ascii="Times New Roman" w:hAnsi="Times New Roman" w:cs="Times New Roman"/>
        </w:rPr>
        <w:t>наличие хлоропластов</w:t>
      </w:r>
    </w:p>
    <w:p w:rsidR="007851E8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группе отделов «Водоросли» относятся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все водные растения         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растения, не имеющие корней, стеблей и листьев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одноклеточные водные организмы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растения, обитающие на дне водоема</w:t>
      </w:r>
    </w:p>
    <w:p w:rsidR="007851E8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общего в организации птиц и пресмыкающихся?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двойное дыхание     В) полное разделение венозной и артериальной крови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теплокровность</w:t>
      </w:r>
      <w:proofErr w:type="spellEnd"/>
      <w:r>
        <w:rPr>
          <w:rFonts w:ascii="Times New Roman" w:hAnsi="Times New Roman" w:cs="Times New Roman"/>
        </w:rPr>
        <w:t xml:space="preserve">        Г) отсутствие желез в коже</w:t>
      </w:r>
    </w:p>
    <w:p w:rsidR="007851E8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Воздушные мешки как часть дыхательной системы имеются у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птиц      Б) земноводных     В) пресмыкающихся    Г) двоякодышащих рыб</w:t>
      </w:r>
    </w:p>
    <w:p w:rsidR="007851E8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Внутреннюю среду организма составляют</w:t>
      </w:r>
    </w:p>
    <w:p w:rsidR="007851E8" w:rsidRPr="00BB0695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BB0695">
        <w:rPr>
          <w:rFonts w:ascii="Times New Roman" w:hAnsi="Times New Roman" w:cs="Times New Roman"/>
        </w:rPr>
        <w:t>кровь, желчь, межклеточное вещество</w:t>
      </w:r>
    </w:p>
    <w:p w:rsidR="007851E8" w:rsidRPr="00BB0695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BB0695">
        <w:rPr>
          <w:rFonts w:ascii="Times New Roman" w:hAnsi="Times New Roman" w:cs="Times New Roman"/>
        </w:rPr>
        <w:t>кровь, тканевая жидкость, цитоплазма клеток</w:t>
      </w:r>
    </w:p>
    <w:p w:rsidR="007851E8" w:rsidRPr="00BB0695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BB0695">
        <w:rPr>
          <w:rFonts w:ascii="Times New Roman" w:hAnsi="Times New Roman" w:cs="Times New Roman"/>
        </w:rPr>
        <w:t>кровь, лимфа, тканевая жидкость</w:t>
      </w:r>
    </w:p>
    <w:p w:rsidR="007851E8" w:rsidRPr="00BB0695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BB0695">
        <w:rPr>
          <w:rFonts w:ascii="Times New Roman" w:hAnsi="Times New Roman" w:cs="Times New Roman"/>
        </w:rPr>
        <w:t>кровь и лимфа</w:t>
      </w:r>
    </w:p>
    <w:p w:rsidR="007851E8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состоянии должны находиться нервные центры головного мозга, отвечающие за сгибание и разгибание руки, чтобы человек мог удержать предмет на вытянутой руке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оба центра расслаблены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оба центра возбуждены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центр сгибания возбужден, а разгибания расслаблен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центр разгибания возбужден, а сгибания расслаблен</w:t>
      </w:r>
    </w:p>
    <w:p w:rsidR="007851E8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Энергетический обмен в организме человека это совокупность химических реакций, направленных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создание органических веществ      В) создание минеральных веществ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запасание энергии                             Г) выделение энергии </w:t>
      </w:r>
    </w:p>
    <w:p w:rsidR="007851E8" w:rsidRDefault="007851E8" w:rsidP="00980657">
      <w:pPr>
        <w:pStyle w:val="a4"/>
        <w:widowControl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Какими цифрами обозначены кости, входящие в пояс верхних конечностей?</w:t>
      </w:r>
    </w:p>
    <w:p w:rsidR="007851E8" w:rsidRDefault="007851E8" w:rsidP="00980657">
      <w:pPr>
        <w:pStyle w:val="a4"/>
        <w:framePr w:h="5209" w:hRule="exact" w:wrap="none" w:vAnchor="page" w:hAnchor="page" w:x="4081" w:y="11413"/>
        <w:widowControl/>
        <w:numPr>
          <w:ilvl w:val="0"/>
          <w:numId w:val="21"/>
        </w:numPr>
        <w:spacing w:after="200" w:line="276" w:lineRule="auto"/>
        <w:rPr>
          <w:rFonts w:asciiTheme="minorHAnsi" w:hAnsiTheme="minorHAnsi" w:cstheme="minorBidi"/>
          <w:sz w:val="2"/>
          <w:szCs w:val="2"/>
        </w:rPr>
      </w:pPr>
      <w:r>
        <w:rPr>
          <w:rFonts w:asciiTheme="minorHAnsi" w:hAnsiTheme="minorHAnsi" w:cstheme="minorBidi"/>
          <w:sz w:val="2"/>
          <w:szCs w:val="2"/>
        </w:rPr>
        <w:t xml:space="preserve"> </w:t>
      </w:r>
    </w:p>
    <w:p w:rsidR="007851E8" w:rsidRPr="00BB0695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BB0695">
        <w:rPr>
          <w:rFonts w:ascii="Times New Roman" w:hAnsi="Times New Roman" w:cs="Times New Roman"/>
        </w:rPr>
        <w:t xml:space="preserve">1, 2     </w:t>
      </w:r>
      <w:r>
        <w:rPr>
          <w:rFonts w:ascii="Times New Roman" w:hAnsi="Times New Roman" w:cs="Times New Roman"/>
        </w:rPr>
        <w:t xml:space="preserve">             Б) </w:t>
      </w:r>
      <w:r w:rsidRPr="00BB0695">
        <w:rPr>
          <w:rFonts w:ascii="Times New Roman" w:hAnsi="Times New Roman" w:cs="Times New Roman"/>
        </w:rPr>
        <w:t>3, 4</w:t>
      </w:r>
      <w:r>
        <w:rPr>
          <w:rFonts w:ascii="Times New Roman" w:hAnsi="Times New Roman" w:cs="Times New Roman"/>
        </w:rPr>
        <w:t xml:space="preserve">             В) </w:t>
      </w:r>
      <w:r w:rsidRPr="00BB0695">
        <w:rPr>
          <w:rFonts w:ascii="Times New Roman" w:hAnsi="Times New Roman" w:cs="Times New Roman"/>
        </w:rPr>
        <w:t>5, 6</w:t>
      </w:r>
      <w:r>
        <w:rPr>
          <w:rFonts w:ascii="Times New Roman" w:hAnsi="Times New Roman" w:cs="Times New Roman"/>
        </w:rPr>
        <w:t xml:space="preserve">                Г) </w:t>
      </w:r>
      <w:r w:rsidRPr="00BB0695">
        <w:rPr>
          <w:rFonts w:ascii="Times New Roman" w:hAnsi="Times New Roman" w:cs="Times New Roman"/>
        </w:rPr>
        <w:t>7, 8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3, 4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>
        <w:rPr>
          <w:b/>
          <w:noProof/>
        </w:rPr>
        <w:drawing>
          <wp:inline distT="0" distB="0" distL="0" distR="0">
            <wp:extent cx="1581150" cy="2369820"/>
            <wp:effectExtent l="19050" t="0" r="0" b="0"/>
            <wp:docPr id="15" name="Рисунок 6" descr="C:\Users\Администратор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r:link="rId6">
                      <a:lum contrast="3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237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           </w:t>
      </w:r>
    </w:p>
    <w:p w:rsidR="007851E8" w:rsidRPr="007D00AA" w:rsidRDefault="007851E8" w:rsidP="007851E8">
      <w:pPr>
        <w:pStyle w:val="a4"/>
        <w:widowControl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7D00AA">
        <w:rPr>
          <w:rFonts w:ascii="Times New Roman" w:hAnsi="Times New Roman" w:cs="Times New Roman"/>
        </w:rPr>
        <w:t xml:space="preserve">Малый круг кровообращения заканчивается </w:t>
      </w:r>
      <w:proofErr w:type="gramStart"/>
      <w:r w:rsidRPr="007D00AA">
        <w:rPr>
          <w:rFonts w:ascii="Times New Roman" w:hAnsi="Times New Roman" w:cs="Times New Roman"/>
        </w:rPr>
        <w:t>в</w:t>
      </w:r>
      <w:proofErr w:type="gramEnd"/>
      <w:r w:rsidRPr="007D00AA">
        <w:rPr>
          <w:rFonts w:ascii="Times New Roman" w:hAnsi="Times New Roman" w:cs="Times New Roman"/>
        </w:rPr>
        <w:t xml:space="preserve"> </w:t>
      </w:r>
    </w:p>
    <w:p w:rsidR="007851E8" w:rsidRPr="00C70D84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C70D84">
        <w:rPr>
          <w:rFonts w:ascii="Times New Roman" w:hAnsi="Times New Roman" w:cs="Times New Roman"/>
        </w:rPr>
        <w:t xml:space="preserve">правом предсердии                       </w:t>
      </w:r>
      <w:r>
        <w:rPr>
          <w:rFonts w:ascii="Times New Roman" w:hAnsi="Times New Roman" w:cs="Times New Roman"/>
        </w:rPr>
        <w:t>В)</w:t>
      </w:r>
      <w:r w:rsidRPr="00C70D84">
        <w:rPr>
          <w:rFonts w:ascii="Times New Roman" w:hAnsi="Times New Roman" w:cs="Times New Roman"/>
        </w:rPr>
        <w:t xml:space="preserve">  правом желудочке</w:t>
      </w:r>
    </w:p>
    <w:p w:rsidR="007851E8" w:rsidRPr="00C70D84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C70D84">
        <w:rPr>
          <w:rFonts w:ascii="Times New Roman" w:hAnsi="Times New Roman" w:cs="Times New Roman"/>
        </w:rPr>
        <w:t>левом желудо</w:t>
      </w:r>
      <w:r>
        <w:rPr>
          <w:rFonts w:ascii="Times New Roman" w:hAnsi="Times New Roman" w:cs="Times New Roman"/>
        </w:rPr>
        <w:t>чке                           Г)</w:t>
      </w:r>
      <w:r w:rsidRPr="00C70D84">
        <w:rPr>
          <w:rFonts w:ascii="Times New Roman" w:hAnsi="Times New Roman" w:cs="Times New Roman"/>
        </w:rPr>
        <w:t xml:space="preserve">  левом предсердии</w:t>
      </w:r>
    </w:p>
    <w:p w:rsidR="007851E8" w:rsidRPr="00822900" w:rsidRDefault="007851E8" w:rsidP="007851E8">
      <w:pPr>
        <w:pStyle w:val="a4"/>
        <w:widowControl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822900">
        <w:rPr>
          <w:rFonts w:ascii="Times New Roman" w:hAnsi="Times New Roman" w:cs="Times New Roman"/>
        </w:rPr>
        <w:t>В пищеварительном тракте питательные вещества</w:t>
      </w:r>
    </w:p>
    <w:p w:rsidR="007851E8" w:rsidRPr="00710D14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710D14">
        <w:rPr>
          <w:rFonts w:ascii="Times New Roman" w:hAnsi="Times New Roman" w:cs="Times New Roman"/>
        </w:rPr>
        <w:t>усложняются по своему химическому строению</w:t>
      </w:r>
    </w:p>
    <w:p w:rsidR="007851E8" w:rsidRPr="00710D14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710D14">
        <w:rPr>
          <w:rFonts w:ascii="Times New Roman" w:hAnsi="Times New Roman" w:cs="Times New Roman"/>
        </w:rPr>
        <w:t>переводятся в растворимое состояние</w:t>
      </w:r>
    </w:p>
    <w:p w:rsidR="007851E8" w:rsidRPr="00710D14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710D14">
        <w:rPr>
          <w:rFonts w:ascii="Times New Roman" w:hAnsi="Times New Roman" w:cs="Times New Roman"/>
        </w:rPr>
        <w:t>не изменяются по своему химическому строению</w:t>
      </w:r>
    </w:p>
    <w:p w:rsidR="007851E8" w:rsidRPr="00710D14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710D14">
        <w:rPr>
          <w:rFonts w:ascii="Times New Roman" w:hAnsi="Times New Roman" w:cs="Times New Roman"/>
        </w:rPr>
        <w:t>только механически обрабатываются</w:t>
      </w:r>
    </w:p>
    <w:p w:rsidR="007851E8" w:rsidRDefault="007851E8" w:rsidP="007851E8">
      <w:pPr>
        <w:pStyle w:val="a4"/>
        <w:widowControl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Определите название структуры глаза по её описанию.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«Прозрачное и эластичное двояковыпуклое тело позади радужки»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роговица     Б) белочная оболочка    В) стекловидное тело   Г) хрусталик</w:t>
      </w:r>
    </w:p>
    <w:p w:rsidR="007851E8" w:rsidRDefault="007851E8" w:rsidP="007851E8">
      <w:pPr>
        <w:pStyle w:val="a4"/>
        <w:widowControl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Синтез новых белков клетки происходит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(на)</w:t>
      </w:r>
    </w:p>
    <w:p w:rsidR="007851E8" w:rsidRPr="00710D14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 w:rsidRPr="00710D14">
        <w:rPr>
          <w:rFonts w:ascii="Times New Roman" w:hAnsi="Times New Roman" w:cs="Times New Roman"/>
        </w:rPr>
        <w:t>хромосомах</w:t>
      </w:r>
      <w:proofErr w:type="gramEnd"/>
      <w:r w:rsidRPr="00710D14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Б) </w:t>
      </w:r>
      <w:r w:rsidRPr="00710D14">
        <w:rPr>
          <w:rFonts w:ascii="Times New Roman" w:hAnsi="Times New Roman" w:cs="Times New Roman"/>
        </w:rPr>
        <w:t>митохондриях</w:t>
      </w:r>
      <w:r>
        <w:rPr>
          <w:rFonts w:ascii="Times New Roman" w:hAnsi="Times New Roman" w:cs="Times New Roman"/>
        </w:rPr>
        <w:t xml:space="preserve">          В) </w:t>
      </w:r>
      <w:r w:rsidRPr="00710D14">
        <w:rPr>
          <w:rFonts w:ascii="Times New Roman" w:hAnsi="Times New Roman" w:cs="Times New Roman"/>
        </w:rPr>
        <w:t>рибосома</w:t>
      </w:r>
      <w:r>
        <w:rPr>
          <w:rFonts w:ascii="Times New Roman" w:hAnsi="Times New Roman" w:cs="Times New Roman"/>
        </w:rPr>
        <w:t>х               Г)</w:t>
      </w:r>
      <w:r w:rsidRPr="00710D14">
        <w:rPr>
          <w:rFonts w:ascii="Times New Roman" w:hAnsi="Times New Roman" w:cs="Times New Roman"/>
        </w:rPr>
        <w:t xml:space="preserve">  ядре</w:t>
      </w:r>
    </w:p>
    <w:p w:rsidR="007851E8" w:rsidRDefault="007851E8" w:rsidP="007851E8">
      <w:pPr>
        <w:pStyle w:val="a4"/>
        <w:widowControl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рисунке показан график, отражающий динамику численности населения в городе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за 200 лет. На какие годы пришлось максимальное снижение численности населения после её подъема?</w:t>
      </w:r>
    </w:p>
    <w:p w:rsidR="007851E8" w:rsidRDefault="007851E8" w:rsidP="007851E8">
      <w:pPr>
        <w:pStyle w:val="a4"/>
        <w:framePr w:wrap="none" w:vAnchor="page" w:hAnchor="page" w:x="2521" w:y="4621"/>
        <w:widowControl/>
        <w:numPr>
          <w:ilvl w:val="0"/>
          <w:numId w:val="13"/>
        </w:numPr>
        <w:spacing w:after="200" w:line="276" w:lineRule="auto"/>
        <w:rPr>
          <w:rFonts w:asciiTheme="minorHAnsi" w:hAnsiTheme="minorHAnsi" w:cstheme="minorBidi"/>
          <w:sz w:val="2"/>
          <w:szCs w:val="2"/>
        </w:rPr>
      </w:pPr>
    </w:p>
    <w:p w:rsidR="007851E8" w:rsidRPr="00822900" w:rsidRDefault="007851E8" w:rsidP="007851E8">
      <w:pPr>
        <w:pStyle w:val="a4"/>
        <w:jc w:val="both"/>
        <w:rPr>
          <w:rFonts w:ascii="Times New Roman" w:hAnsi="Times New Roman" w:cs="Times New Roman"/>
        </w:rPr>
      </w:pPr>
      <w:r>
        <w:rPr>
          <w:b/>
          <w:noProof/>
        </w:rPr>
        <w:drawing>
          <wp:inline distT="0" distB="0" distL="0" distR="0">
            <wp:extent cx="4488180" cy="2156460"/>
            <wp:effectExtent l="19050" t="0" r="7620" b="0"/>
            <wp:docPr id="14" name="Рисунок 7" descr="C:\Users\Администратор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6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180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1E8" w:rsidRDefault="007851E8" w:rsidP="007851E8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Динамика численности населения </w:t>
      </w:r>
      <w:proofErr w:type="gramStart"/>
      <w:r>
        <w:rPr>
          <w:rFonts w:ascii="Times New Roman" w:hAnsi="Times New Roman" w:cs="Times New Roman"/>
        </w:rPr>
        <w:t>г</w:t>
      </w:r>
      <w:proofErr w:type="gramEnd"/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 xml:space="preserve"> с 1800 по 2007 г.</w:t>
      </w:r>
    </w:p>
    <w:p w:rsidR="007851E8" w:rsidRPr="00822900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822900">
        <w:rPr>
          <w:rFonts w:ascii="Times New Roman" w:hAnsi="Times New Roman" w:cs="Times New Roman"/>
        </w:rPr>
        <w:t xml:space="preserve">1900 – 1929     </w:t>
      </w:r>
      <w:r>
        <w:rPr>
          <w:rFonts w:ascii="Times New Roman" w:hAnsi="Times New Roman" w:cs="Times New Roman"/>
        </w:rPr>
        <w:t xml:space="preserve">   Б) </w:t>
      </w:r>
      <w:r w:rsidRPr="00822900">
        <w:rPr>
          <w:rFonts w:ascii="Times New Roman" w:hAnsi="Times New Roman" w:cs="Times New Roman"/>
        </w:rPr>
        <w:t xml:space="preserve">1945 – 1950     </w:t>
      </w:r>
      <w:r>
        <w:rPr>
          <w:rFonts w:ascii="Times New Roman" w:hAnsi="Times New Roman" w:cs="Times New Roman"/>
        </w:rPr>
        <w:t xml:space="preserve">     В) </w:t>
      </w:r>
      <w:r w:rsidRPr="00822900">
        <w:rPr>
          <w:rFonts w:ascii="Times New Roman" w:hAnsi="Times New Roman" w:cs="Times New Roman"/>
        </w:rPr>
        <w:t xml:space="preserve">1990 – 2000     </w:t>
      </w:r>
      <w:r>
        <w:rPr>
          <w:rFonts w:ascii="Times New Roman" w:hAnsi="Times New Roman" w:cs="Times New Roman"/>
        </w:rPr>
        <w:t xml:space="preserve">    Г) </w:t>
      </w:r>
      <w:r w:rsidRPr="00822900">
        <w:rPr>
          <w:rFonts w:ascii="Times New Roman" w:hAnsi="Times New Roman" w:cs="Times New Roman"/>
        </w:rPr>
        <w:t xml:space="preserve">2000 – 2007   </w:t>
      </w:r>
    </w:p>
    <w:p w:rsidR="007851E8" w:rsidRPr="007D00AA" w:rsidRDefault="007851E8" w:rsidP="007851E8">
      <w:pPr>
        <w:widowControl/>
        <w:ind w:left="360"/>
        <w:jc w:val="both"/>
        <w:rPr>
          <w:rFonts w:ascii="Times New Roman" w:hAnsi="Times New Roman" w:cs="Times New Roman"/>
        </w:rPr>
      </w:pPr>
      <w:r w:rsidRPr="007D00AA">
        <w:rPr>
          <w:rFonts w:ascii="Times New Roman" w:hAnsi="Times New Roman" w:cs="Times New Roman"/>
          <w:b/>
        </w:rPr>
        <w:t>20.</w:t>
      </w:r>
      <w:r w:rsidRPr="007D00AA">
        <w:rPr>
          <w:rFonts w:ascii="Times New Roman" w:hAnsi="Times New Roman" w:cs="Times New Roman"/>
        </w:rPr>
        <w:t xml:space="preserve">Между первым и вторым понятием существует определенная связь. Между третьим и одним из </w:t>
      </w:r>
      <w:proofErr w:type="gramStart"/>
      <w:r w:rsidRPr="007D00AA">
        <w:rPr>
          <w:rFonts w:ascii="Times New Roman" w:hAnsi="Times New Roman" w:cs="Times New Roman"/>
        </w:rPr>
        <w:t>понятий, перечисленных ниже существует</w:t>
      </w:r>
      <w:proofErr w:type="gramEnd"/>
      <w:r w:rsidRPr="007D00AA">
        <w:rPr>
          <w:rFonts w:ascii="Times New Roman" w:hAnsi="Times New Roman" w:cs="Times New Roman"/>
        </w:rPr>
        <w:t xml:space="preserve"> такая же связь.</w:t>
      </w:r>
    </w:p>
    <w:p w:rsidR="007851E8" w:rsidRDefault="007851E8" w:rsidP="007851E8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Найдите это понятие.</w:t>
      </w:r>
    </w:p>
    <w:tbl>
      <w:tblPr>
        <w:tblStyle w:val="a6"/>
        <w:tblW w:w="0" w:type="auto"/>
        <w:tblInd w:w="720" w:type="dxa"/>
        <w:tblLook w:val="04A0"/>
      </w:tblPr>
      <w:tblGrid>
        <w:gridCol w:w="4486"/>
        <w:gridCol w:w="4508"/>
      </w:tblGrid>
      <w:tr w:rsidR="007851E8" w:rsidTr="005C4CD6">
        <w:tc>
          <w:tcPr>
            <w:tcW w:w="4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Кожа</w:t>
            </w: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Соли, мочевая кислота</w:t>
            </w:r>
          </w:p>
        </w:tc>
      </w:tr>
      <w:tr w:rsidR="007851E8" w:rsidTr="005C4CD6">
        <w:tc>
          <w:tcPr>
            <w:tcW w:w="4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Пепсин</w:t>
            </w:r>
          </w:p>
        </w:tc>
      </w:tr>
    </w:tbl>
    <w:p w:rsidR="007851E8" w:rsidRPr="00822900" w:rsidRDefault="007851E8" w:rsidP="007851E8">
      <w:pPr>
        <w:widowControl/>
        <w:ind w:left="72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</w:rPr>
        <w:lastRenderedPageBreak/>
        <w:t xml:space="preserve">А) </w:t>
      </w:r>
      <w:r w:rsidRPr="00822900">
        <w:rPr>
          <w:rFonts w:ascii="Times New Roman" w:hAnsi="Times New Roman" w:cs="Times New Roman"/>
        </w:rPr>
        <w:t xml:space="preserve">прямая кишка                         </w:t>
      </w:r>
      <w:r>
        <w:rPr>
          <w:rFonts w:ascii="Times New Roman" w:hAnsi="Times New Roman" w:cs="Times New Roman"/>
        </w:rPr>
        <w:t>В)</w:t>
      </w:r>
      <w:r w:rsidRPr="00822900">
        <w:rPr>
          <w:rFonts w:ascii="Times New Roman" w:hAnsi="Times New Roman" w:cs="Times New Roman"/>
        </w:rPr>
        <w:t xml:space="preserve">  почки</w:t>
      </w:r>
    </w:p>
    <w:p w:rsidR="007851E8" w:rsidRPr="00822900" w:rsidRDefault="007851E8" w:rsidP="007851E8">
      <w:pPr>
        <w:widowControl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822900">
        <w:rPr>
          <w:rFonts w:ascii="Times New Roman" w:hAnsi="Times New Roman" w:cs="Times New Roman"/>
        </w:rPr>
        <w:t xml:space="preserve">молочные железы                 </w:t>
      </w:r>
      <w:r>
        <w:rPr>
          <w:rFonts w:ascii="Times New Roman" w:hAnsi="Times New Roman" w:cs="Times New Roman"/>
        </w:rPr>
        <w:t xml:space="preserve"> </w:t>
      </w:r>
      <w:r w:rsidRPr="0082290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Г) </w:t>
      </w:r>
      <w:r w:rsidRPr="00822900">
        <w:rPr>
          <w:rFonts w:ascii="Times New Roman" w:hAnsi="Times New Roman" w:cs="Times New Roman"/>
        </w:rPr>
        <w:t xml:space="preserve"> пищеварительные железы</w:t>
      </w:r>
    </w:p>
    <w:p w:rsidR="007851E8" w:rsidRPr="00592E38" w:rsidRDefault="007851E8" w:rsidP="007851E8">
      <w:pPr>
        <w:pStyle w:val="a4"/>
        <w:widowControl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592E38">
        <w:rPr>
          <w:rFonts w:ascii="Times New Roman" w:hAnsi="Times New Roman" w:cs="Times New Roman"/>
        </w:rPr>
        <w:t>Инстинкт – это</w:t>
      </w:r>
    </w:p>
    <w:p w:rsidR="007851E8" w:rsidRPr="00406809" w:rsidRDefault="007851E8" w:rsidP="007851E8">
      <w:pPr>
        <w:widowControl/>
        <w:ind w:left="9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Pr="00406809">
        <w:rPr>
          <w:rFonts w:ascii="Times New Roman" w:hAnsi="Times New Roman" w:cs="Times New Roman"/>
        </w:rPr>
        <w:t>генетически запрограммированное поведение</w:t>
      </w:r>
    </w:p>
    <w:p w:rsidR="007851E8" w:rsidRPr="00406809" w:rsidRDefault="007851E8" w:rsidP="007851E8">
      <w:pPr>
        <w:widowControl/>
        <w:ind w:left="9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Pr="00406809">
        <w:rPr>
          <w:rFonts w:ascii="Times New Roman" w:hAnsi="Times New Roman" w:cs="Times New Roman"/>
        </w:rPr>
        <w:t>приобретенный в течение жизни опыт</w:t>
      </w:r>
    </w:p>
    <w:p w:rsidR="007851E8" w:rsidRPr="00406809" w:rsidRDefault="007851E8" w:rsidP="007851E8">
      <w:pPr>
        <w:widowControl/>
        <w:ind w:left="9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Pr="00406809">
        <w:rPr>
          <w:rFonts w:ascii="Times New Roman" w:hAnsi="Times New Roman" w:cs="Times New Roman"/>
        </w:rPr>
        <w:t>поведение, обусловленное целенаправленным обучением</w:t>
      </w:r>
    </w:p>
    <w:p w:rsidR="007851E8" w:rsidRPr="00406809" w:rsidRDefault="007851E8" w:rsidP="007851E8">
      <w:pPr>
        <w:widowControl/>
        <w:ind w:left="9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406809">
        <w:rPr>
          <w:rFonts w:ascii="Times New Roman" w:hAnsi="Times New Roman" w:cs="Times New Roman"/>
        </w:rPr>
        <w:t>совокупность наследственных и приобретенных моделей поведения</w:t>
      </w:r>
    </w:p>
    <w:p w:rsidR="007851E8" w:rsidRDefault="007851E8" w:rsidP="007851E8">
      <w:pPr>
        <w:pStyle w:val="a4"/>
        <w:widowControl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Какой тип темперамента соответствует данному описанию?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«Человек легко и быстро приспосабливается к новым условиям жизни, он общителен, свободно сходится с незнакомыми людьми, его мимика богата, подвижна и выразительна»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холерический    Б) сангвинический    В) флегматический   Г) меланхолический</w:t>
      </w:r>
    </w:p>
    <w:p w:rsidR="007851E8" w:rsidRDefault="007851E8" w:rsidP="007851E8">
      <w:pPr>
        <w:pStyle w:val="a4"/>
        <w:widowControl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Основной мерой профилактики заражения аскаридами (аскаридозом) является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термическая обработка мясных продуктов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мытье рук перед едой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отстаивание воды перед употреблением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отказ от употребления в пищу сырых куриных яиц</w:t>
      </w:r>
    </w:p>
    <w:p w:rsidR="007851E8" w:rsidRDefault="007851E8" w:rsidP="007851E8">
      <w:pPr>
        <w:pStyle w:val="a4"/>
        <w:widowControl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из вариантов правильно указана иерархия систематических групп животных?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тип – класс – отряд – семейство – род – вид 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тип – отряд – класс –  семейство – род – вид 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тип – класс – отряд – вид – род – семейство </w:t>
      </w:r>
    </w:p>
    <w:p w:rsidR="007851E8" w:rsidRDefault="007851E8" w:rsidP="007851E8">
      <w:pPr>
        <w:pStyle w:val="a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класс – тип – отряд – семейство – род – вид </w:t>
      </w:r>
    </w:p>
    <w:p w:rsidR="007851E8" w:rsidRDefault="007851E8" w:rsidP="007851E8">
      <w:pPr>
        <w:pStyle w:val="a4"/>
        <w:widowControl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Верны ли суждения о клетках и многоклеточных организмах?</w:t>
      </w:r>
    </w:p>
    <w:p w:rsidR="007851E8" w:rsidRDefault="007851E8" w:rsidP="007851E8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А. Одна клетка никогда не бывает самостоятельным организмом.</w:t>
      </w:r>
    </w:p>
    <w:p w:rsidR="007851E8" w:rsidRDefault="007851E8" w:rsidP="007851E8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Б. Только в  многоклеточных организмах определенные клетки выполняют определенные функции.</w:t>
      </w:r>
    </w:p>
    <w:p w:rsidR="007851E8" w:rsidRDefault="007851E8" w:rsidP="007851E8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А)  верно только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                           В) верны оба суждения</w:t>
      </w:r>
    </w:p>
    <w:p w:rsidR="007851E8" w:rsidRDefault="007851E8" w:rsidP="007851E8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Б)  верно только</w:t>
      </w:r>
      <w:proofErr w:type="gramStart"/>
      <w:r>
        <w:rPr>
          <w:rFonts w:ascii="Times New Roman" w:hAnsi="Times New Roman" w:cs="Times New Roman"/>
        </w:rPr>
        <w:t xml:space="preserve"> Б</w:t>
      </w:r>
      <w:proofErr w:type="gramEnd"/>
      <w:r>
        <w:rPr>
          <w:rFonts w:ascii="Times New Roman" w:hAnsi="Times New Roman" w:cs="Times New Roman"/>
        </w:rPr>
        <w:t xml:space="preserve">                            Г) оба суждения неверны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2.</w:t>
      </w:r>
      <w:r>
        <w:rPr>
          <w:rFonts w:ascii="Times New Roman" w:hAnsi="Times New Roman" w:cs="Times New Roman"/>
        </w:rPr>
        <w:t xml:space="preserve"> Задание в виде суждений, с каждым их которых следует либо согласиться, либо отклонить. В матрице ответов укажите вариант ответа «да» или «нет».</w:t>
      </w:r>
    </w:p>
    <w:p w:rsidR="007851E8" w:rsidRDefault="007851E8" w:rsidP="007851E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Конечными продуктами окисления жиров и углеводов является углекислый газ и вода.</w:t>
      </w:r>
    </w:p>
    <w:p w:rsidR="007851E8" w:rsidRDefault="007851E8" w:rsidP="007851E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Малярийный плазмодий относится к типу споровиков.</w:t>
      </w:r>
    </w:p>
    <w:p w:rsidR="007851E8" w:rsidRDefault="007851E8" w:rsidP="007851E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proofErr w:type="spellStart"/>
      <w:r>
        <w:rPr>
          <w:rFonts w:ascii="Times New Roman" w:hAnsi="Times New Roman" w:cs="Times New Roman"/>
        </w:rPr>
        <w:t>эукариотическим</w:t>
      </w:r>
      <w:proofErr w:type="spellEnd"/>
      <w:r>
        <w:rPr>
          <w:rFonts w:ascii="Times New Roman" w:hAnsi="Times New Roman" w:cs="Times New Roman"/>
        </w:rPr>
        <w:t xml:space="preserve"> организмам относят вирус кори.</w:t>
      </w:r>
    </w:p>
    <w:p w:rsidR="007851E8" w:rsidRDefault="007851E8" w:rsidP="007851E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Условные рефлексы не вырабатываются, если ребенку меньше года.</w:t>
      </w:r>
    </w:p>
    <w:p w:rsidR="007851E8" w:rsidRDefault="007851E8" w:rsidP="007851E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подозрении на столбняк больному вводят сыворотку, так как в ней содержатся ослабленные возбудители столбняка.</w:t>
      </w:r>
    </w:p>
    <w:p w:rsidR="007851E8" w:rsidRDefault="007851E8" w:rsidP="007851E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Влияние температуры на растения – пример действия биотического фактора.</w:t>
      </w:r>
    </w:p>
    <w:p w:rsidR="007851E8" w:rsidRDefault="007851E8" w:rsidP="007851E8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Продуценты выполняют функцию создания органических веществ </w:t>
      </w:r>
      <w:proofErr w:type="gramStart"/>
      <w:r>
        <w:rPr>
          <w:rFonts w:ascii="Times New Roman" w:hAnsi="Times New Roman" w:cs="Times New Roman"/>
        </w:rPr>
        <w:t>из</w:t>
      </w:r>
      <w:proofErr w:type="gramEnd"/>
      <w:r>
        <w:rPr>
          <w:rFonts w:ascii="Times New Roman" w:hAnsi="Times New Roman" w:cs="Times New Roman"/>
        </w:rPr>
        <w:t xml:space="preserve"> неорганических.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 подберите соответствующую позицию. </w:t>
      </w:r>
    </w:p>
    <w:p w:rsidR="007851E8" w:rsidRPr="000B4E3F" w:rsidRDefault="007851E8" w:rsidP="007851E8">
      <w:pPr>
        <w:pStyle w:val="a4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0B4E3F">
        <w:rPr>
          <w:rFonts w:ascii="Times New Roman" w:hAnsi="Times New Roman" w:cs="Times New Roman"/>
          <w:i/>
        </w:rPr>
        <w:t xml:space="preserve">Установите соответствие </w:t>
      </w:r>
      <w:r w:rsidRPr="000B4E3F">
        <w:rPr>
          <w:rFonts w:ascii="Times New Roman" w:hAnsi="Times New Roman" w:cs="Times New Roman"/>
          <w:b/>
          <w:i/>
        </w:rPr>
        <w:t>между примерами растений и видом жилкования.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7851E8" w:rsidTr="005C4CD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Название растения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Виды жилкования</w:t>
            </w:r>
          </w:p>
        </w:tc>
      </w:tr>
      <w:tr w:rsidR="007851E8" w:rsidTr="005C4CD6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А) Пальма веерная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Б) Сирень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В) Рожь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Г) Береза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Д) Кукуруза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Е) Вишня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Сетчатое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Параллельное</w:t>
            </w:r>
          </w:p>
        </w:tc>
      </w:tr>
    </w:tbl>
    <w:p w:rsidR="007851E8" w:rsidRDefault="007851E8" w:rsidP="007851E8">
      <w:pPr>
        <w:jc w:val="both"/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признаком и организмом, для которого он характерен.</w:t>
      </w:r>
    </w:p>
    <w:tbl>
      <w:tblPr>
        <w:tblStyle w:val="a6"/>
        <w:tblW w:w="0" w:type="auto"/>
        <w:tblLook w:val="04A0"/>
      </w:tblPr>
      <w:tblGrid>
        <w:gridCol w:w="6629"/>
        <w:gridCol w:w="2942"/>
      </w:tblGrid>
      <w:tr w:rsidR="007851E8" w:rsidTr="005C4CD6">
        <w:tc>
          <w:tcPr>
            <w:tcW w:w="6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Признак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</w:t>
            </w:r>
          </w:p>
        </w:tc>
      </w:tr>
      <w:tr w:rsidR="007851E8" w:rsidTr="005C4CD6">
        <w:tc>
          <w:tcPr>
            <w:tcW w:w="6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Прокариотический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организм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Одноклеточный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эукариотический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организм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Образует мицелий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 цитоплазме одна хромосома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Д) Споры служат для бесполого размножения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Размножается простым делением</w:t>
            </w:r>
          </w:p>
        </w:tc>
        <w:tc>
          <w:tcPr>
            <w:tcW w:w="2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Стрептококк</w:t>
            </w:r>
          </w:p>
          <w:p w:rsidR="007851E8" w:rsidRDefault="007851E8" w:rsidP="005C4C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Мукор</w:t>
            </w:r>
            <w:proofErr w:type="spellEnd"/>
          </w:p>
        </w:tc>
      </w:tr>
    </w:tbl>
    <w:p w:rsidR="007851E8" w:rsidRDefault="007851E8" w:rsidP="007851E8">
      <w:pPr>
        <w:ind w:left="426" w:hanging="426"/>
        <w:jc w:val="both"/>
        <w:rPr>
          <w:rFonts w:ascii="Times New Roman" w:hAnsi="Times New Roman" w:cs="Times New Roman"/>
        </w:rPr>
      </w:pPr>
    </w:p>
    <w:p w:rsidR="007851E8" w:rsidRPr="000B4E3F" w:rsidRDefault="007851E8" w:rsidP="007851E8">
      <w:pPr>
        <w:pStyle w:val="a4"/>
        <w:numPr>
          <w:ilvl w:val="1"/>
          <w:numId w:val="14"/>
        </w:numPr>
        <w:jc w:val="both"/>
        <w:rPr>
          <w:rFonts w:ascii="Times New Roman" w:hAnsi="Times New Roman" w:cs="Times New Roman"/>
        </w:rPr>
      </w:pPr>
      <w:r w:rsidRPr="000B4E3F">
        <w:rPr>
          <w:rFonts w:ascii="Times New Roman" w:hAnsi="Times New Roman" w:cs="Times New Roman"/>
        </w:rPr>
        <w:t>Вставьте в текст «Животные ткани» пропущенные термины из предложенного перечня, используя для этого цифровые обозначения.  Запишите в ответ получившуюся последовательность цифр.</w:t>
      </w:r>
    </w:p>
    <w:p w:rsidR="007851E8" w:rsidRPr="002C5FB1" w:rsidRDefault="007851E8" w:rsidP="007851E8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</w:t>
      </w:r>
      <w:r w:rsidRPr="002C5FB1">
        <w:rPr>
          <w:rFonts w:ascii="Times New Roman" w:hAnsi="Times New Roman" w:cs="Times New Roman"/>
          <w:i/>
        </w:rPr>
        <w:t>Животные ткани.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Тела большинства животных образованы четырьмя типами тканей. Кожные покровы, слизистые и железы выстилаются ____(А) тканью, выполняющей защитную и секреторную функции. Основу скелета позвоночных животных составляет ____(Б) ткань. Взаимосвязь организмов с окружающей средой и согласованную работу всех внутренних органов обеспечивает ____(В) ткань. Важнейшими свойствами этой ткани являются возбудимость и проводимость. А такие свойства, как возбудимость и сократимость, характерны для ____(Г) ткани.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терминов:</w:t>
      </w:r>
    </w:p>
    <w:p w:rsidR="007851E8" w:rsidRDefault="007851E8" w:rsidP="007851E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мышечная         3) проводящая        5) опорная                      7) соединительная</w:t>
      </w:r>
    </w:p>
    <w:p w:rsidR="007851E8" w:rsidRPr="002C5FB1" w:rsidRDefault="007851E8" w:rsidP="007851E8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нервная             4) запасающая        6) образовательная        8) эпителиальная</w:t>
      </w:r>
    </w:p>
    <w:p w:rsidR="007851E8" w:rsidRDefault="007851E8" w:rsidP="007851E8">
      <w:pPr>
        <w:jc w:val="both"/>
        <w:rPr>
          <w:rFonts w:ascii="Times New Roman" w:hAnsi="Times New Roman" w:cs="Times New Roman"/>
          <w:b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 w:rsidRPr="000B4E3F">
        <w:rPr>
          <w:rFonts w:ascii="Times New Roman" w:hAnsi="Times New Roman" w:cs="Times New Roman"/>
          <w:b/>
        </w:rPr>
        <w:t>Часть 4.</w:t>
      </w:r>
      <w:r w:rsidRPr="000B4E3F">
        <w:rPr>
          <w:rFonts w:ascii="Times New Roman" w:hAnsi="Times New Roman" w:cs="Times New Roman"/>
        </w:rPr>
        <w:t xml:space="preserve"> На предложенное задание дайте </w:t>
      </w:r>
      <w:r>
        <w:rPr>
          <w:rFonts w:ascii="Times New Roman" w:hAnsi="Times New Roman" w:cs="Times New Roman"/>
        </w:rPr>
        <w:t xml:space="preserve"> </w:t>
      </w:r>
      <w:r w:rsidRPr="000B4E3F">
        <w:rPr>
          <w:rFonts w:ascii="Times New Roman" w:hAnsi="Times New Roman" w:cs="Times New Roman"/>
        </w:rPr>
        <w:t>развернутый ответ. Ответ запишите четко и разборчиво.</w:t>
      </w:r>
    </w:p>
    <w:p w:rsidR="007851E8" w:rsidRDefault="007851E8" w:rsidP="007851E8">
      <w:pPr>
        <w:widowControl/>
        <w:jc w:val="both"/>
        <w:rPr>
          <w:rFonts w:ascii="Times New Roman" w:hAnsi="Times New Roman" w:cs="Times New Roman"/>
        </w:rPr>
        <w:sectPr w:rsidR="007851E8" w:rsidSect="007851E8">
          <w:pgSz w:w="11909" w:h="16834"/>
          <w:pgMar w:top="709" w:right="710" w:bottom="567" w:left="851" w:header="0" w:footer="3" w:gutter="0"/>
          <w:cols w:space="720"/>
        </w:sectPr>
      </w:pPr>
      <w:r w:rsidRPr="00430E08">
        <w:rPr>
          <w:rFonts w:ascii="Times New Roman" w:hAnsi="Times New Roman" w:cs="Times New Roman"/>
          <w:b/>
          <w:i/>
        </w:rPr>
        <w:t xml:space="preserve">      Немецкая пословица гласит: «Хорошо пережевано – наполовину переварено». </w:t>
      </w:r>
      <w:r>
        <w:rPr>
          <w:rFonts w:ascii="Times New Roman" w:hAnsi="Times New Roman" w:cs="Times New Roman"/>
          <w:b/>
          <w:i/>
        </w:rPr>
        <w:t xml:space="preserve">    </w:t>
      </w:r>
      <w:r w:rsidRPr="00C472FF">
        <w:rPr>
          <w:rFonts w:ascii="Times New Roman" w:hAnsi="Times New Roman" w:cs="Times New Roman"/>
        </w:rPr>
        <w:t>Объясните её смысл с позиции физиологии.</w:t>
      </w:r>
      <w:r>
        <w:rPr>
          <w:rFonts w:ascii="Times New Roman" w:hAnsi="Times New Roman" w:cs="Times New Roman"/>
        </w:rPr>
        <w:t xml:space="preserve"> Укажите два объяснения.</w:t>
      </w:r>
    </w:p>
    <w:p w:rsidR="007851E8" w:rsidRDefault="007851E8" w:rsidP="007851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                      </w:t>
      </w:r>
      <w:r>
        <w:rPr>
          <w:rFonts w:ascii="Times New Roman" w:hAnsi="Times New Roman" w:cs="Times New Roman"/>
          <w:b/>
        </w:rPr>
        <w:t xml:space="preserve">Задания школьного этапа Всероссийской олимпиады по биологии </w:t>
      </w: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 учебный год.</w:t>
      </w:r>
      <w:r w:rsidR="00980657">
        <w:rPr>
          <w:rFonts w:ascii="Times New Roman" w:hAnsi="Times New Roman" w:cs="Times New Roman"/>
          <w:b/>
        </w:rPr>
        <w:t xml:space="preserve">     </w:t>
      </w:r>
      <w:r>
        <w:rPr>
          <w:rFonts w:ascii="Times New Roman" w:hAnsi="Times New Roman" w:cs="Times New Roman"/>
          <w:b/>
        </w:rPr>
        <w:t>10 класс</w:t>
      </w: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90 минут.</w:t>
      </w:r>
    </w:p>
    <w:p w:rsidR="007851E8" w:rsidRDefault="007851E8" w:rsidP="007851E8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i/>
        </w:rPr>
        <w:t>Уважаемые участники олимпиады, теоретический тур олимпиады включает 4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7851E8" w:rsidRDefault="007851E8" w:rsidP="007851E8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Часть 1. </w:t>
      </w:r>
      <w:r>
        <w:rPr>
          <w:rFonts w:ascii="Times New Roman" w:hAnsi="Times New Roman" w:cs="Times New Roman"/>
        </w:rPr>
        <w:t xml:space="preserve">Задание включает 15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 </w:t>
      </w:r>
    </w:p>
    <w:p w:rsidR="007851E8" w:rsidRDefault="007851E8" w:rsidP="007851E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Использование в цитологии современных методов исследования позволило изучить строение и функции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организма растений</w:t>
      </w:r>
      <w:r>
        <w:rPr>
          <w:rFonts w:ascii="Times New Roman" w:hAnsi="Times New Roman" w:cs="Times New Roman"/>
        </w:rPr>
        <w:tab/>
        <w:t xml:space="preserve">                        В) органоидов клетки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органов животных</w:t>
      </w:r>
      <w:r>
        <w:rPr>
          <w:rFonts w:ascii="Times New Roman" w:hAnsi="Times New Roman" w:cs="Times New Roman"/>
        </w:rPr>
        <w:tab/>
        <w:t xml:space="preserve">                        Г) систем органов</w:t>
      </w:r>
    </w:p>
    <w:p w:rsidR="007851E8" w:rsidRDefault="007851E8" w:rsidP="007851E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Отсутствие в клетке митохондрий, комплекса </w:t>
      </w:r>
      <w:proofErr w:type="spellStart"/>
      <w:r>
        <w:rPr>
          <w:rFonts w:ascii="Times New Roman" w:hAnsi="Times New Roman" w:cs="Times New Roman"/>
        </w:rPr>
        <w:t>Гольджи</w:t>
      </w:r>
      <w:proofErr w:type="spellEnd"/>
      <w:r>
        <w:rPr>
          <w:rFonts w:ascii="Times New Roman" w:hAnsi="Times New Roman" w:cs="Times New Roman"/>
        </w:rPr>
        <w:t xml:space="preserve">, ядра указывает на её принадлежность </w:t>
      </w:r>
      <w:proofErr w:type="gramStart"/>
      <w:r>
        <w:rPr>
          <w:rFonts w:ascii="Times New Roman" w:hAnsi="Times New Roman" w:cs="Times New Roman"/>
        </w:rPr>
        <w:t>к</w:t>
      </w:r>
      <w:proofErr w:type="gramEnd"/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вирусам</w:t>
      </w:r>
      <w:r>
        <w:rPr>
          <w:rFonts w:ascii="Times New Roman" w:hAnsi="Times New Roman" w:cs="Times New Roman"/>
        </w:rPr>
        <w:tab/>
        <w:t xml:space="preserve">            Б) прокариотам           В) эукариотам</w:t>
      </w:r>
      <w:r>
        <w:rPr>
          <w:rFonts w:ascii="Times New Roman" w:hAnsi="Times New Roman" w:cs="Times New Roman"/>
        </w:rPr>
        <w:tab/>
        <w:t xml:space="preserve">       Г)  бактериофагам</w:t>
      </w:r>
    </w:p>
    <w:p w:rsidR="007851E8" w:rsidRDefault="007851E8" w:rsidP="007851E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Какое размножение обеспечивает генетическое разнообразие растений?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побегами              Б) семенами              В) корневищами</w:t>
      </w:r>
      <w:r>
        <w:rPr>
          <w:rFonts w:ascii="Times New Roman" w:hAnsi="Times New Roman" w:cs="Times New Roman"/>
        </w:rPr>
        <w:tab/>
        <w:t xml:space="preserve">     Г) корнями</w:t>
      </w:r>
    </w:p>
    <w:p w:rsidR="007851E8" w:rsidRDefault="007851E8" w:rsidP="007851E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Сложные формы поведения, обусловленные наличие коры головного мозга, проявляются у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пресмыкающихся</w:t>
      </w:r>
      <w:r>
        <w:rPr>
          <w:rFonts w:ascii="Times New Roman" w:hAnsi="Times New Roman" w:cs="Times New Roman"/>
        </w:rPr>
        <w:tab/>
        <w:t xml:space="preserve"> Б) рыб             В) земноводных           Г) млекопитающих</w:t>
      </w:r>
    </w:p>
    <w:p w:rsidR="007851E8" w:rsidRDefault="007851E8" w:rsidP="007851E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организме человека освобождение крови от продуктов обмена веществ осуществляется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>
        <w:rPr>
          <w:rFonts w:ascii="Times New Roman" w:hAnsi="Times New Roman" w:cs="Times New Roman"/>
        </w:rPr>
        <w:t>мочеточниках</w:t>
      </w:r>
      <w:proofErr w:type="gramEnd"/>
      <w:r>
        <w:rPr>
          <w:rFonts w:ascii="Times New Roman" w:hAnsi="Times New Roman" w:cs="Times New Roman"/>
        </w:rPr>
        <w:t xml:space="preserve">               Б) нефроне почек         В) кишечнике             Г) почечной лоханке</w:t>
      </w:r>
    </w:p>
    <w:p w:rsidR="007851E8" w:rsidRDefault="007851E8" w:rsidP="007851E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в пробирку с кровью добавить концентрированный раствор поваренной соли, то эритроциты сморщиваются </w:t>
      </w:r>
      <w:proofErr w:type="gramStart"/>
      <w:r>
        <w:rPr>
          <w:rFonts w:ascii="Times New Roman" w:hAnsi="Times New Roman" w:cs="Times New Roman"/>
        </w:rPr>
        <w:t>вследствие</w:t>
      </w:r>
      <w:proofErr w:type="gramEnd"/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выделения из них воды</w:t>
      </w:r>
      <w:r>
        <w:rPr>
          <w:rFonts w:ascii="Times New Roman" w:hAnsi="Times New Roman" w:cs="Times New Roman"/>
        </w:rPr>
        <w:tab/>
        <w:t xml:space="preserve">                     В) поступления в них воды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повреждения ЭПС</w:t>
      </w:r>
      <w:r>
        <w:rPr>
          <w:rFonts w:ascii="Times New Roman" w:hAnsi="Times New Roman" w:cs="Times New Roman"/>
        </w:rPr>
        <w:tab/>
        <w:t xml:space="preserve">                     Г) сокращение числа рибосом</w:t>
      </w:r>
    </w:p>
    <w:p w:rsidR="007851E8" w:rsidRDefault="007851E8" w:rsidP="007851E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железам внутренней секреции относят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гипофиз и щитовидную железу        В)  слюнные железы и железы желудка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слезные железы и печень                   Г) потовые железы и железы кишечника</w:t>
      </w:r>
    </w:p>
    <w:p w:rsidR="007851E8" w:rsidRDefault="007851E8" w:rsidP="007851E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 нетренированных людей после физической работы появляются болезненные ощущения в мышцах, что связано 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истончение мышечных волокон         В) накопление в мышцах молочной кислоты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накопление в мышцах гликогена        Г) увеличением ядер в мышечных клетках</w:t>
      </w:r>
    </w:p>
    <w:p w:rsidR="007851E8" w:rsidRDefault="007851E8" w:rsidP="007851E8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человека, в отличие от человекообразных обезьян,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есть ногти                                             В)  отсутствуют волосы на лице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имеется свод стопы</w:t>
      </w:r>
      <w:r>
        <w:rPr>
          <w:rFonts w:ascii="Times New Roman" w:hAnsi="Times New Roman" w:cs="Times New Roman"/>
        </w:rPr>
        <w:tab/>
        <w:t xml:space="preserve">                     Г) конечность хватательного типа</w:t>
      </w:r>
    </w:p>
    <w:p w:rsidR="007851E8" w:rsidRDefault="007851E8" w:rsidP="007851E8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Какой признак у человека считают атавизмом?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хватательный рефлекс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В) обильный волосяной покров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наличие аппендикса в кишечнике        Г) появление зубов мудрости</w:t>
      </w:r>
    </w:p>
    <w:p w:rsidR="007851E8" w:rsidRDefault="007851E8" w:rsidP="007851E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Употребление продуктов или специальных лекарственных препаратов, содержащих витамин </w:t>
      </w:r>
      <w:r>
        <w:rPr>
          <w:rFonts w:ascii="Times New Roman" w:hAnsi="Times New Roman" w:cs="Times New Roman"/>
          <w:lang w:val="en-US"/>
        </w:rPr>
        <w:t>D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увеличивает массу тела</w:t>
      </w:r>
      <w:r>
        <w:rPr>
          <w:rFonts w:ascii="Times New Roman" w:hAnsi="Times New Roman" w:cs="Times New Roman"/>
        </w:rPr>
        <w:tab/>
        <w:t xml:space="preserve">                       В) улучшает зрение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предупреждает рахит</w:t>
      </w:r>
      <w:r>
        <w:rPr>
          <w:rFonts w:ascii="Times New Roman" w:hAnsi="Times New Roman" w:cs="Times New Roman"/>
        </w:rPr>
        <w:tab/>
        <w:t xml:space="preserve">                       Г) увеличивает содержание гемоглобина</w:t>
      </w:r>
    </w:p>
    <w:p w:rsidR="007851E8" w:rsidRDefault="007851E8" w:rsidP="007851E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Почему водоросли в экосистеме пруда относят к организмам-производителям?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потребляют готовые органические вещества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разлагают органические вещества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создают органические вещества из </w:t>
      </w:r>
      <w:proofErr w:type="gramStart"/>
      <w:r>
        <w:rPr>
          <w:rFonts w:ascii="Times New Roman" w:hAnsi="Times New Roman" w:cs="Times New Roman"/>
        </w:rPr>
        <w:t>неорганических</w:t>
      </w:r>
      <w:proofErr w:type="gramEnd"/>
      <w:r>
        <w:rPr>
          <w:rFonts w:ascii="Times New Roman" w:hAnsi="Times New Roman" w:cs="Times New Roman"/>
        </w:rPr>
        <w:t xml:space="preserve">     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участвуют в круговороте вещества </w:t>
      </w:r>
    </w:p>
    <w:p w:rsidR="007851E8" w:rsidRDefault="007851E8" w:rsidP="007851E8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Взаимные влияния организмов одного или разных видов друг на друга относят к факторам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абиотическим</w:t>
      </w:r>
      <w:r>
        <w:rPr>
          <w:rFonts w:ascii="Times New Roman" w:hAnsi="Times New Roman" w:cs="Times New Roman"/>
        </w:rPr>
        <w:tab/>
        <w:t xml:space="preserve">      Б) биотическим          В) антропогенным         Г)  ограничивающим</w:t>
      </w:r>
    </w:p>
    <w:p w:rsidR="007851E8" w:rsidRDefault="007851E8" w:rsidP="007851E8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Биосфера – открытая система, так как в ней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используется энергия Солнца</w:t>
      </w:r>
      <w:r>
        <w:rPr>
          <w:rFonts w:ascii="Times New Roman" w:hAnsi="Times New Roman" w:cs="Times New Roman"/>
        </w:rPr>
        <w:tab/>
        <w:t xml:space="preserve">  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организмы объединены биотическими связями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биогеоценозы связаны между собой</w:t>
      </w:r>
      <w:r>
        <w:rPr>
          <w:rFonts w:ascii="Times New Roman" w:hAnsi="Times New Roman" w:cs="Times New Roman"/>
        </w:rPr>
        <w:tab/>
        <w:t xml:space="preserve">                    </w:t>
      </w:r>
    </w:p>
    <w:p w:rsidR="007851E8" w:rsidRPr="00703C2B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однородные условия существования для организмов</w:t>
      </w:r>
    </w:p>
    <w:p w:rsidR="007851E8" w:rsidRDefault="007851E8" w:rsidP="007851E8">
      <w:pPr>
        <w:pStyle w:val="a4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Верны ли следующие суждения об обмене веществ?</w:t>
      </w:r>
    </w:p>
    <w:p w:rsidR="007851E8" w:rsidRDefault="007851E8" w:rsidP="007851E8">
      <w:pPr>
        <w:pStyle w:val="a4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Пластический обмен представляет собой совокупность реакций расщепления органических веще</w:t>
      </w:r>
      <w:proofErr w:type="gramStart"/>
      <w:r>
        <w:rPr>
          <w:rFonts w:ascii="Times New Roman" w:hAnsi="Times New Roman" w:cs="Times New Roman"/>
        </w:rPr>
        <w:t>ств в кл</w:t>
      </w:r>
      <w:proofErr w:type="gramEnd"/>
      <w:r>
        <w:rPr>
          <w:rFonts w:ascii="Times New Roman" w:hAnsi="Times New Roman" w:cs="Times New Roman"/>
        </w:rPr>
        <w:t xml:space="preserve">етке, сопровождающихся выделением энергии.                                        </w:t>
      </w:r>
    </w:p>
    <w:p w:rsidR="007851E8" w:rsidRDefault="007851E8" w:rsidP="007851E8">
      <w:pPr>
        <w:pStyle w:val="a4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Хлорофилл растительных клеток улавливает солнечную энергию, которая аккумулируется в молекулах АТФ.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верно только 1               В) верны оба суждения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верно только 2                Г) оба суждения неверны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2.</w:t>
      </w:r>
      <w:r>
        <w:rPr>
          <w:rFonts w:ascii="Times New Roman" w:hAnsi="Times New Roman" w:cs="Times New Roman"/>
        </w:rPr>
        <w:t xml:space="preserve"> 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 w:rsidRPr="004B1FB3">
        <w:rPr>
          <w:rFonts w:ascii="Times New Roman" w:hAnsi="Times New Roman" w:cs="Times New Roman"/>
          <w:b/>
        </w:rPr>
        <w:t>2.1.</w:t>
      </w:r>
      <w:r>
        <w:rPr>
          <w:rFonts w:ascii="Times New Roman" w:hAnsi="Times New Roman" w:cs="Times New Roman"/>
        </w:rPr>
        <w:t xml:space="preserve"> Выберите </w:t>
      </w:r>
      <w:r w:rsidRPr="004B1FB3">
        <w:rPr>
          <w:rFonts w:ascii="Times New Roman" w:hAnsi="Times New Roman" w:cs="Times New Roman"/>
          <w:u w:val="single"/>
        </w:rPr>
        <w:t>три</w:t>
      </w:r>
      <w:r>
        <w:rPr>
          <w:rFonts w:ascii="Times New Roman" w:hAnsi="Times New Roman" w:cs="Times New Roman"/>
        </w:rPr>
        <w:t xml:space="preserve"> верных ответа из шести.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Какие уровни организации жизни изучает экология?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молекулярный                         В) клеточный                        Д) органный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популяционно-видовой          Г) биогеоценотический       Е) биосферный</w:t>
      </w:r>
    </w:p>
    <w:p w:rsidR="007851E8" w:rsidRDefault="007851E8" w:rsidP="007851E8">
      <w:pPr>
        <w:rPr>
          <w:rFonts w:ascii="Times New Roman" w:hAnsi="Times New Roman" w:cs="Times New Roman"/>
        </w:rPr>
      </w:pPr>
      <w:r w:rsidRPr="004B1FB3">
        <w:rPr>
          <w:rFonts w:ascii="Times New Roman" w:hAnsi="Times New Roman" w:cs="Times New Roman"/>
          <w:b/>
        </w:rPr>
        <w:t xml:space="preserve">2.2. </w:t>
      </w:r>
      <w:r>
        <w:rPr>
          <w:rFonts w:ascii="Times New Roman" w:hAnsi="Times New Roman" w:cs="Times New Roman"/>
        </w:rPr>
        <w:t>П</w:t>
      </w:r>
      <w:r w:rsidRPr="004B1FB3">
        <w:rPr>
          <w:rFonts w:ascii="Times New Roman" w:hAnsi="Times New Roman" w:cs="Times New Roman"/>
        </w:rPr>
        <w:t>роанализируйте таблицу «Вегетативное размножение растений»</w:t>
      </w:r>
      <w:r>
        <w:rPr>
          <w:rFonts w:ascii="Times New Roman" w:hAnsi="Times New Roman" w:cs="Times New Roman"/>
        </w:rPr>
        <w:t>. Заполните пустые ячейки таблицы, используя термины и понятия, приведенные в списке. Запишите выбранные цифры в ответ.</w:t>
      </w: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 w:rsidRPr="004B1FB3">
        <w:rPr>
          <w:rFonts w:ascii="Times New Roman" w:hAnsi="Times New Roman" w:cs="Times New Roman"/>
          <w:b/>
        </w:rPr>
        <w:t>Вегетативное размножение растений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7851E8" w:rsidTr="005C4CD6">
        <w:tc>
          <w:tcPr>
            <w:tcW w:w="3190" w:type="dxa"/>
          </w:tcPr>
          <w:p w:rsidR="007851E8" w:rsidRPr="00B7589D" w:rsidRDefault="007851E8" w:rsidP="005C4C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89D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видоизмененного органа растения</w:t>
            </w:r>
          </w:p>
        </w:tc>
        <w:tc>
          <w:tcPr>
            <w:tcW w:w="3190" w:type="dxa"/>
          </w:tcPr>
          <w:p w:rsidR="007851E8" w:rsidRPr="00B7589D" w:rsidRDefault="007851E8" w:rsidP="005C4C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89D">
              <w:rPr>
                <w:rFonts w:ascii="Times New Roman" w:hAnsi="Times New Roman" w:cs="Times New Roman"/>
                <w:i/>
                <w:sz w:val="24"/>
                <w:szCs w:val="24"/>
              </w:rPr>
              <w:t>Какие органы видоизменены?</w:t>
            </w:r>
          </w:p>
        </w:tc>
        <w:tc>
          <w:tcPr>
            <w:tcW w:w="3191" w:type="dxa"/>
          </w:tcPr>
          <w:p w:rsidR="007851E8" w:rsidRPr="00B7589D" w:rsidRDefault="007851E8" w:rsidP="005C4C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89D">
              <w:rPr>
                <w:rFonts w:ascii="Times New Roman" w:hAnsi="Times New Roman" w:cs="Times New Roman"/>
                <w:i/>
                <w:sz w:val="24"/>
                <w:szCs w:val="24"/>
              </w:rPr>
              <w:t>Пример</w:t>
            </w:r>
          </w:p>
        </w:tc>
      </w:tr>
      <w:tr w:rsidR="007851E8" w:rsidTr="005C4CD6">
        <w:tc>
          <w:tcPr>
            <w:tcW w:w="3190" w:type="dxa"/>
          </w:tcPr>
          <w:p w:rsidR="007851E8" w:rsidRPr="004B1FB3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__________________(А)</w:t>
            </w:r>
          </w:p>
        </w:tc>
        <w:tc>
          <w:tcPr>
            <w:tcW w:w="3190" w:type="dxa"/>
          </w:tcPr>
          <w:p w:rsidR="007851E8" w:rsidRPr="004B1FB3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Придаточные корни</w:t>
            </w:r>
          </w:p>
        </w:tc>
        <w:tc>
          <w:tcPr>
            <w:tcW w:w="3191" w:type="dxa"/>
          </w:tcPr>
          <w:p w:rsidR="007851E8" w:rsidRPr="004B1FB3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Георгины</w:t>
            </w:r>
          </w:p>
        </w:tc>
      </w:tr>
      <w:tr w:rsidR="007851E8" w:rsidTr="005C4CD6">
        <w:tc>
          <w:tcPr>
            <w:tcW w:w="3190" w:type="dxa"/>
          </w:tcPr>
          <w:p w:rsidR="007851E8" w:rsidRPr="004B1FB3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Клубень</w:t>
            </w:r>
          </w:p>
        </w:tc>
        <w:tc>
          <w:tcPr>
            <w:tcW w:w="3190" w:type="dxa"/>
          </w:tcPr>
          <w:p w:rsidR="007851E8" w:rsidRPr="004B1FB3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__________________(Б)</w:t>
            </w:r>
          </w:p>
        </w:tc>
        <w:tc>
          <w:tcPr>
            <w:tcW w:w="3191" w:type="dxa"/>
          </w:tcPr>
          <w:p w:rsidR="007851E8" w:rsidRPr="004B1FB3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Картофель, батат</w:t>
            </w:r>
          </w:p>
        </w:tc>
      </w:tr>
      <w:tr w:rsidR="007851E8" w:rsidTr="005C4CD6">
        <w:tc>
          <w:tcPr>
            <w:tcW w:w="3190" w:type="dxa"/>
          </w:tcPr>
          <w:p w:rsidR="007851E8" w:rsidRPr="004B1FB3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Корневище</w:t>
            </w:r>
          </w:p>
        </w:tc>
        <w:tc>
          <w:tcPr>
            <w:tcW w:w="3190" w:type="dxa"/>
          </w:tcPr>
          <w:p w:rsidR="007851E8" w:rsidRPr="004B1FB3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Побег</w:t>
            </w:r>
          </w:p>
        </w:tc>
        <w:tc>
          <w:tcPr>
            <w:tcW w:w="3191" w:type="dxa"/>
          </w:tcPr>
          <w:p w:rsidR="007851E8" w:rsidRPr="004B1FB3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1FB3">
              <w:rPr>
                <w:rFonts w:ascii="Times New Roman" w:hAnsi="Times New Roman" w:cs="Times New Roman"/>
                <w:sz w:val="24"/>
                <w:szCs w:val="24"/>
              </w:rPr>
              <w:t>_________________(В)</w:t>
            </w:r>
          </w:p>
        </w:tc>
      </w:tr>
    </w:tbl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терминов и понятий:</w:t>
      </w:r>
    </w:p>
    <w:p w:rsidR="007851E8" w:rsidRDefault="007851E8" w:rsidP="007851E8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плод                               4) клубень                            7) корнеплод</w:t>
      </w:r>
      <w:r>
        <w:rPr>
          <w:rFonts w:ascii="Times New Roman" w:hAnsi="Times New Roman" w:cs="Times New Roman"/>
        </w:rPr>
        <w:tab/>
      </w:r>
    </w:p>
    <w:p w:rsidR="007851E8" w:rsidRDefault="007851E8" w:rsidP="007851E8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корень</w:t>
      </w:r>
      <w:r>
        <w:rPr>
          <w:rFonts w:ascii="Times New Roman" w:hAnsi="Times New Roman" w:cs="Times New Roman"/>
        </w:rPr>
        <w:tab/>
        <w:t xml:space="preserve">                5) побег</w:t>
      </w:r>
      <w:r>
        <w:rPr>
          <w:rFonts w:ascii="Times New Roman" w:hAnsi="Times New Roman" w:cs="Times New Roman"/>
        </w:rPr>
        <w:tab/>
        <w:t xml:space="preserve">                           8) корневые шишки</w:t>
      </w:r>
    </w:p>
    <w:p w:rsidR="007851E8" w:rsidRDefault="007851E8" w:rsidP="007851E8">
      <w:pPr>
        <w:pStyle w:val="a4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морковь, петрушка       6) тюльпан, нарцисс           9) ландыш, пырей</w:t>
      </w:r>
    </w:p>
    <w:p w:rsidR="007851E8" w:rsidRPr="00B7589D" w:rsidRDefault="007851E8" w:rsidP="007851E8">
      <w:pPr>
        <w:pStyle w:val="a4"/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:rsidR="007851E8" w:rsidRDefault="007851E8" w:rsidP="007851E8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органоидами и особенностью их строения.</w:t>
      </w:r>
    </w:p>
    <w:tbl>
      <w:tblPr>
        <w:tblStyle w:val="a6"/>
        <w:tblW w:w="0" w:type="auto"/>
        <w:tblLook w:val="04A0"/>
      </w:tblPr>
      <w:tblGrid>
        <w:gridCol w:w="5341"/>
        <w:gridCol w:w="5341"/>
      </w:tblGrid>
      <w:tr w:rsidR="007851E8" w:rsidTr="005C4CD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Органоиды 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Особенности строения</w:t>
            </w:r>
          </w:p>
        </w:tc>
      </w:tr>
      <w:tr w:rsidR="007851E8" w:rsidTr="005C4CD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хлоропласт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эндоплазматическая сеть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лизосома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митохондрия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Д)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комплекс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Гольджи</w:t>
            </w:r>
            <w:proofErr w:type="spellEnd"/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ядро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одномембранный</w:t>
            </w:r>
            <w:proofErr w:type="spellEnd"/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двумембранный</w:t>
            </w:r>
            <w:proofErr w:type="spellEnd"/>
          </w:p>
        </w:tc>
      </w:tr>
    </w:tbl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признаками растений и отделами, к которым их относят.</w:t>
      </w:r>
    </w:p>
    <w:tbl>
      <w:tblPr>
        <w:tblStyle w:val="a6"/>
        <w:tblW w:w="0" w:type="auto"/>
        <w:tblLook w:val="04A0"/>
      </w:tblPr>
      <w:tblGrid>
        <w:gridCol w:w="5339"/>
        <w:gridCol w:w="5343"/>
      </w:tblGrid>
      <w:tr w:rsidR="007851E8" w:rsidTr="005C4CD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Признаки растений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Отделы </w:t>
            </w:r>
          </w:p>
        </w:tc>
      </w:tr>
      <w:tr w:rsidR="007851E8" w:rsidTr="005C4CD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выносят засушливых условий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основном деревья и кустарники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имеют семязачаток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образуют пыльцу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половое развитие при наличии воды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476F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редукция гаметофита в жизненном цикле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папоротниковидные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голосеменные</w:t>
            </w:r>
          </w:p>
        </w:tc>
      </w:tr>
    </w:tbl>
    <w:p w:rsidR="007851E8" w:rsidRDefault="007851E8" w:rsidP="007851E8">
      <w:pPr>
        <w:jc w:val="both"/>
        <w:rPr>
          <w:rFonts w:ascii="Times New Roman" w:hAnsi="Times New Roman" w:cs="Times New Roman"/>
        </w:rPr>
      </w:pPr>
    </w:p>
    <w:p w:rsidR="007851E8" w:rsidRPr="00B7266E" w:rsidRDefault="007851E8" w:rsidP="007851E8">
      <w:pPr>
        <w:pStyle w:val="a4"/>
        <w:numPr>
          <w:ilvl w:val="1"/>
          <w:numId w:val="15"/>
        </w:numPr>
        <w:jc w:val="both"/>
        <w:rPr>
          <w:rFonts w:ascii="Times New Roman" w:hAnsi="Times New Roman" w:cs="Times New Roman"/>
        </w:rPr>
      </w:pPr>
      <w:r w:rsidRPr="00B7266E">
        <w:rPr>
          <w:rFonts w:ascii="Times New Roman" w:hAnsi="Times New Roman" w:cs="Times New Roman"/>
          <w:i/>
        </w:rPr>
        <w:t xml:space="preserve">Установите соответствие </w:t>
      </w:r>
      <w:r w:rsidRPr="00B7266E">
        <w:rPr>
          <w:rFonts w:ascii="Times New Roman" w:hAnsi="Times New Roman" w:cs="Times New Roman"/>
          <w:b/>
          <w:i/>
        </w:rPr>
        <w:t>между костями скелета верхней конечности человека и отделами скелета, к которым их относят.</w:t>
      </w:r>
    </w:p>
    <w:p w:rsidR="007851E8" w:rsidRDefault="007851E8" w:rsidP="007851E8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5340"/>
        <w:gridCol w:w="5342"/>
      </w:tblGrid>
      <w:tr w:rsidR="007851E8" w:rsidTr="005C4CD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Кости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Отделы скелета</w:t>
            </w:r>
          </w:p>
        </w:tc>
      </w:tr>
      <w:tr w:rsidR="007851E8" w:rsidTr="005C4CD6"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ключица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плечевая кость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кость запястья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лучевая кость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лопатка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кость кисти</w:t>
            </w:r>
          </w:p>
        </w:tc>
        <w:tc>
          <w:tcPr>
            <w:tcW w:w="53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пояс конечности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свободная конечность</w:t>
            </w:r>
          </w:p>
        </w:tc>
      </w:tr>
    </w:tbl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3.4.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Установите соответствие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>между признаками крота и критериями вида.</w:t>
      </w:r>
    </w:p>
    <w:tbl>
      <w:tblPr>
        <w:tblStyle w:val="a6"/>
        <w:tblW w:w="0" w:type="auto"/>
        <w:tblLook w:val="04A0"/>
      </w:tblPr>
      <w:tblGrid>
        <w:gridCol w:w="4769"/>
        <w:gridCol w:w="4802"/>
      </w:tblGrid>
      <w:tr w:rsidR="007851E8" w:rsidTr="005C4CD6">
        <w:tc>
          <w:tcPr>
            <w:tcW w:w="4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Признаки крота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вида</w:t>
            </w:r>
          </w:p>
        </w:tc>
      </w:tr>
      <w:tr w:rsidR="007851E8" w:rsidTr="005C4CD6">
        <w:tc>
          <w:tcPr>
            <w:tcW w:w="4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тело покрыто короткой шерстью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глаза очень маленькие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роет ходы в почве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передние лапы широкие – копательные 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питается насекомыми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размножается в гнездовой норе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морфологический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экологический</w:t>
            </w:r>
          </w:p>
        </w:tc>
      </w:tr>
    </w:tbl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7851E8" w:rsidRDefault="007851E8" w:rsidP="007851E8">
      <w:pPr>
        <w:jc w:val="both"/>
        <w:rPr>
          <w:rFonts w:ascii="Times New Roman" w:hAnsi="Times New Roman" w:cs="Times New Roman"/>
          <w:b/>
          <w:i/>
        </w:rPr>
      </w:pPr>
      <w:r w:rsidRPr="00DF5D76"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  <w:b/>
          <w:i/>
        </w:rPr>
        <w:t xml:space="preserve">  Почему при взлете или посадке самолета пассажирам рекомендуют сосать леденцы?</w:t>
      </w:r>
    </w:p>
    <w:p w:rsidR="007851E8" w:rsidRPr="00DF5D76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4.2.  </w:t>
      </w:r>
      <w:r w:rsidRPr="00DF5D76">
        <w:rPr>
          <w:rFonts w:ascii="Times New Roman" w:hAnsi="Times New Roman" w:cs="Times New Roman"/>
          <w:b/>
          <w:i/>
        </w:rPr>
        <w:t>Объясните, какой вред растениям наносят кислотные дожди.</w:t>
      </w:r>
      <w:r>
        <w:rPr>
          <w:rFonts w:ascii="Times New Roman" w:hAnsi="Times New Roman" w:cs="Times New Roman"/>
          <w:b/>
        </w:rPr>
        <w:t xml:space="preserve"> </w:t>
      </w:r>
      <w:r w:rsidRPr="00DF5D76">
        <w:rPr>
          <w:rFonts w:ascii="Times New Roman" w:hAnsi="Times New Roman" w:cs="Times New Roman"/>
        </w:rPr>
        <w:t>Приведите не менее трёх причин.</w:t>
      </w: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5C4CD6" w:rsidRDefault="005C4CD6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 </w:t>
      </w:r>
      <w:r>
        <w:rPr>
          <w:rFonts w:ascii="Times New Roman" w:hAnsi="Times New Roman" w:cs="Times New Roman"/>
          <w:b/>
        </w:rPr>
        <w:t xml:space="preserve">Задания школьного этапа Всероссийской олимпиады по биологии </w:t>
      </w: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 учебный год.</w:t>
      </w:r>
      <w:r w:rsidR="005C4CD6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  <w:b/>
        </w:rPr>
        <w:t>11 класс</w:t>
      </w:r>
    </w:p>
    <w:p w:rsidR="007851E8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90 минут.</w:t>
      </w:r>
    </w:p>
    <w:p w:rsidR="007851E8" w:rsidRDefault="007851E8" w:rsidP="007851E8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i/>
        </w:rPr>
        <w:t>Уважаемые участники олимпиады, теоретический тур олимпиады включает 4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7851E8" w:rsidRDefault="007851E8" w:rsidP="007851E8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1.</w:t>
      </w:r>
      <w:r>
        <w:rPr>
          <w:rFonts w:ascii="Times New Roman" w:hAnsi="Times New Roman" w:cs="Times New Roman"/>
        </w:rPr>
        <w:t xml:space="preserve"> Задание включает 15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 </w:t>
      </w:r>
    </w:p>
    <w:p w:rsidR="007851E8" w:rsidRDefault="007851E8" w:rsidP="007851E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основе разделения органоидов методом центрифугирования лежат их различия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строение и составу                       В)  плотности и массе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выполняемым функциям             Г)  расположению в цитоплазме</w:t>
      </w:r>
    </w:p>
    <w:p w:rsidR="007851E8" w:rsidRDefault="007851E8" w:rsidP="007851E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Что служит доказательством единства происхождения органического мира?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наличие органических и неорганических веществ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существование одноклеточных организмов и неклеточных форм жизни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сходство в строении клеток организмов разных царств        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жизнь организмов в природных и искусственных сообществах</w:t>
      </w:r>
    </w:p>
    <w:p w:rsidR="007851E8" w:rsidRDefault="007851E8" w:rsidP="007851E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Каковы конечные продукты подготовительного этапа энергетического обмена?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углекислый газ и вода                             В)  </w:t>
      </w:r>
      <w:proofErr w:type="spellStart"/>
      <w:r>
        <w:rPr>
          <w:rFonts w:ascii="Times New Roman" w:hAnsi="Times New Roman" w:cs="Times New Roman"/>
        </w:rPr>
        <w:t>триглецириды</w:t>
      </w:r>
      <w:proofErr w:type="spellEnd"/>
      <w:r>
        <w:rPr>
          <w:rFonts w:ascii="Times New Roman" w:hAnsi="Times New Roman" w:cs="Times New Roman"/>
        </w:rPr>
        <w:t xml:space="preserve"> и аммиак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мочевина и молочная кислота                 Г)  аминокислоты и глюкоза</w:t>
      </w:r>
    </w:p>
    <w:p w:rsidR="007851E8" w:rsidRDefault="007851E8" w:rsidP="007851E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Клеточная инженерия занимается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создание чистых линий       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 пересадкой ядер соматических клеток в яйцеклетки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 получением </w:t>
      </w:r>
      <w:proofErr w:type="spellStart"/>
      <w:r>
        <w:rPr>
          <w:rFonts w:ascii="Times New Roman" w:hAnsi="Times New Roman" w:cs="Times New Roman"/>
        </w:rPr>
        <w:t>гетерозисных</w:t>
      </w:r>
      <w:proofErr w:type="spellEnd"/>
      <w:r>
        <w:rPr>
          <w:rFonts w:ascii="Times New Roman" w:hAnsi="Times New Roman" w:cs="Times New Roman"/>
        </w:rPr>
        <w:t xml:space="preserve"> организмов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синтезом новых генов и внедрением их в клетки бактерий</w:t>
      </w:r>
    </w:p>
    <w:p w:rsidR="007851E8" w:rsidRDefault="007851E8" w:rsidP="007851E8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 стадий эмбриогенеза позвоночных животных служит основой для изучения их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особенностей размножения                В)  </w:t>
      </w:r>
      <w:proofErr w:type="spellStart"/>
      <w:r>
        <w:rPr>
          <w:rFonts w:ascii="Times New Roman" w:hAnsi="Times New Roman" w:cs="Times New Roman"/>
        </w:rPr>
        <w:t>модификационной</w:t>
      </w:r>
      <w:proofErr w:type="spellEnd"/>
      <w:r>
        <w:rPr>
          <w:rFonts w:ascii="Times New Roman" w:hAnsi="Times New Roman" w:cs="Times New Roman"/>
        </w:rPr>
        <w:t xml:space="preserve"> изменчивости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уровня обмена веществ                      Г)  эволюционного происхождения</w:t>
      </w:r>
    </w:p>
    <w:p w:rsidR="007851E8" w:rsidRDefault="007851E8" w:rsidP="007851E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Микориза – это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паразит, живущий за счет других организмов                    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симбиоз мицелия с корнями растений </w:t>
      </w:r>
      <w:r>
        <w:rPr>
          <w:rFonts w:ascii="Times New Roman" w:hAnsi="Times New Roman" w:cs="Times New Roman"/>
        </w:rPr>
        <w:br/>
        <w:t xml:space="preserve">Б)  болезнь растения, вызванная грибами                            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гифы гриба, на которых развивается плодовое тело </w:t>
      </w:r>
    </w:p>
    <w:p w:rsidR="007851E8" w:rsidRDefault="007851E8" w:rsidP="007851E8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Взрослая особь человеческой аскариды обитает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</w:t>
      </w:r>
      <w:proofErr w:type="gramStart"/>
      <w:r>
        <w:rPr>
          <w:rFonts w:ascii="Times New Roman" w:hAnsi="Times New Roman" w:cs="Times New Roman"/>
        </w:rPr>
        <w:t>желудке</w:t>
      </w:r>
      <w:proofErr w:type="gramEnd"/>
      <w:r>
        <w:rPr>
          <w:rFonts w:ascii="Times New Roman" w:hAnsi="Times New Roman" w:cs="Times New Roman"/>
        </w:rPr>
        <w:t xml:space="preserve">               Б) надпочечниках           В)  кишечнике                Г)  легких</w:t>
      </w:r>
    </w:p>
    <w:p w:rsidR="007851E8" w:rsidRDefault="007851E8" w:rsidP="007851E8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Внутренняя оболочка сердца, выстилающая его камеры, называется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 эпикардом              Б) эндокардом            В)   миокардом            Г)  перикардом</w:t>
      </w:r>
    </w:p>
    <w:p w:rsidR="007851E8" w:rsidRDefault="007851E8" w:rsidP="007851E8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характерно для внешнего торможения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формируется в нейронах вегетативной нервной системы          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образуется под влиянием условного раздражителя</w:t>
      </w:r>
      <w:r>
        <w:rPr>
          <w:rFonts w:ascii="Times New Roman" w:hAnsi="Times New Roman" w:cs="Times New Roman"/>
        </w:rPr>
        <w:br/>
        <w:t xml:space="preserve">В) появляется при возникновении сильного раздражителя                   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 не развивается в нейронах функционирующей рефлекторной дуги </w:t>
      </w:r>
    </w:p>
    <w:p w:rsidR="007851E8" w:rsidRDefault="007851E8" w:rsidP="007851E8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Стабилизирующая форма естественного отбора способствует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полному вытеснению редких рецессивных мутаций              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сохранению в популяции среднего значения признака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 формированию новых признаков                     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увеличению внутривидового разнообразия</w:t>
      </w:r>
    </w:p>
    <w:p w:rsidR="007851E8" w:rsidRDefault="007851E8" w:rsidP="007851E8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Копчиковая кость, аппендикс, остаток третьего века в углу глаза человека – это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аналогичные органы        Б)  гомологичные органы     В) атавизмы     Г)  рудименты                               </w:t>
      </w:r>
    </w:p>
    <w:p w:rsidR="007851E8" w:rsidRDefault="007851E8" w:rsidP="007851E8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Отношения</w:t>
      </w:r>
      <w:proofErr w:type="gramEnd"/>
      <w:r>
        <w:rPr>
          <w:rFonts w:ascii="Times New Roman" w:hAnsi="Times New Roman" w:cs="Times New Roman"/>
        </w:rPr>
        <w:t xml:space="preserve"> каких организмов служат примером симбиоза?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А)  клеща и собаки                               В) щуки и карася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сосны и маслят                                Г) растения росянки и насекомого</w:t>
      </w:r>
    </w:p>
    <w:p w:rsidR="007851E8" w:rsidRDefault="007851E8" w:rsidP="007851E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Наиболее существенные и постоянные преобразования в биосфере вызывают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климатические условия             В) сезонные изменения в природе</w:t>
      </w:r>
    </w:p>
    <w:p w:rsidR="007851E8" w:rsidRPr="00370207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природные катаклизмы              Г) живые организмы</w:t>
      </w:r>
    </w:p>
    <w:p w:rsidR="007851E8" w:rsidRDefault="007851E8" w:rsidP="007851E8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Кислотные дожди наиболее опасны </w:t>
      </w:r>
      <w:proofErr w:type="gramStart"/>
      <w:r>
        <w:rPr>
          <w:rFonts w:ascii="Times New Roman" w:hAnsi="Times New Roman" w:cs="Times New Roman"/>
        </w:rPr>
        <w:t>для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ивы              Б)  липы               В)  сосны               Г)  березы</w:t>
      </w:r>
    </w:p>
    <w:p w:rsidR="007851E8" w:rsidRDefault="007851E8" w:rsidP="007851E8">
      <w:pPr>
        <w:pStyle w:val="a4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Верны ли следующие суждения о фотосинтезе?</w:t>
      </w:r>
    </w:p>
    <w:p w:rsidR="007851E8" w:rsidRDefault="007851E8" w:rsidP="007851E8">
      <w:pPr>
        <w:pStyle w:val="a4"/>
        <w:numPr>
          <w:ilvl w:val="1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световой фазе происходит преобразование энергии света в энергию химических связей глюкозы.</w:t>
      </w:r>
    </w:p>
    <w:p w:rsidR="007851E8" w:rsidRDefault="007851E8" w:rsidP="007851E8">
      <w:pPr>
        <w:pStyle w:val="a4"/>
        <w:numPr>
          <w:ilvl w:val="1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Реакции </w:t>
      </w:r>
      <w:proofErr w:type="spellStart"/>
      <w:r>
        <w:rPr>
          <w:rFonts w:ascii="Times New Roman" w:hAnsi="Times New Roman" w:cs="Times New Roman"/>
        </w:rPr>
        <w:t>темновой</w:t>
      </w:r>
      <w:proofErr w:type="spellEnd"/>
      <w:r>
        <w:rPr>
          <w:rFonts w:ascii="Times New Roman" w:hAnsi="Times New Roman" w:cs="Times New Roman"/>
        </w:rPr>
        <w:t xml:space="preserve"> фазы протекают на мембранах </w:t>
      </w:r>
      <w:proofErr w:type="spellStart"/>
      <w:r>
        <w:rPr>
          <w:rFonts w:ascii="Times New Roman" w:hAnsi="Times New Roman" w:cs="Times New Roman"/>
        </w:rPr>
        <w:t>тилакоидов</w:t>
      </w:r>
      <w:proofErr w:type="spellEnd"/>
      <w:r>
        <w:rPr>
          <w:rFonts w:ascii="Times New Roman" w:hAnsi="Times New Roman" w:cs="Times New Roman"/>
        </w:rPr>
        <w:t>, в которые поступают молекулы углекислого газа.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 верно только 1.              В) верны оба суждения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верно только 2.               Г)  оба суждения неверны</w:t>
      </w:r>
    </w:p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2.</w:t>
      </w:r>
      <w:r>
        <w:rPr>
          <w:rFonts w:ascii="Times New Roman" w:hAnsi="Times New Roman" w:cs="Times New Roman"/>
        </w:rPr>
        <w:t xml:space="preserve"> 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2.1.</w:t>
      </w:r>
      <w:r>
        <w:rPr>
          <w:rFonts w:ascii="Times New Roman" w:hAnsi="Times New Roman" w:cs="Times New Roman"/>
        </w:rPr>
        <w:t xml:space="preserve"> Выберите </w:t>
      </w:r>
      <w:r>
        <w:rPr>
          <w:rFonts w:ascii="Times New Roman" w:hAnsi="Times New Roman" w:cs="Times New Roman"/>
          <w:u w:val="single"/>
        </w:rPr>
        <w:t>три</w:t>
      </w:r>
      <w:r>
        <w:rPr>
          <w:rFonts w:ascii="Times New Roman" w:hAnsi="Times New Roman" w:cs="Times New Roman"/>
        </w:rPr>
        <w:t xml:space="preserve"> верных ответа из шести.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 экосистеме смешанного леса к </w:t>
      </w:r>
      <w:proofErr w:type="gramStart"/>
      <w:r>
        <w:rPr>
          <w:rFonts w:ascii="Times New Roman" w:hAnsi="Times New Roman" w:cs="Times New Roman"/>
        </w:rPr>
        <w:t>первичным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консументам</w:t>
      </w:r>
      <w:proofErr w:type="spellEnd"/>
      <w:r>
        <w:rPr>
          <w:rFonts w:ascii="Times New Roman" w:hAnsi="Times New Roman" w:cs="Times New Roman"/>
        </w:rPr>
        <w:t xml:space="preserve">  относят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лосей и зубров                  В) зайцев и косуль            Д) волков и лисиц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кротов и бурозубок          Г) клестов и снегирей       Е) синиц и поползней</w:t>
      </w: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2.2. </w:t>
      </w:r>
      <w:r>
        <w:rPr>
          <w:rFonts w:ascii="Times New Roman" w:hAnsi="Times New Roman" w:cs="Times New Roman"/>
        </w:rPr>
        <w:t>Проанализируйте таблицу «Строение органа слуха». Заполните пустые ячейки таблицы, используя термины и понятия, приведенные в списке. Запишите выбранные цифры в ответ.</w:t>
      </w:r>
    </w:p>
    <w:p w:rsidR="007851E8" w:rsidRPr="00DC7BAF" w:rsidRDefault="007851E8" w:rsidP="007851E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DC7BAF">
        <w:rPr>
          <w:rFonts w:ascii="Times New Roman" w:hAnsi="Times New Roman" w:cs="Times New Roman"/>
          <w:b/>
        </w:rPr>
        <w:t>Строение органа слуха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7851E8" w:rsidTr="005C4CD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Название отдела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Строение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Функция </w:t>
            </w:r>
          </w:p>
        </w:tc>
      </w:tr>
      <w:tr w:rsidR="007851E8" w:rsidTr="005C4CD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__________________(А)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Ушная раковина, </w:t>
            </w:r>
          </w:p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наружный слуховой проход, барабанная перепонка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Улавливает и проводит звуки</w:t>
            </w:r>
          </w:p>
        </w:tc>
      </w:tr>
      <w:tr w:rsidR="007851E8" w:rsidTr="005C4CD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Среднее ухо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__________________(Б)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 звуковые колебания.</w:t>
            </w:r>
          </w:p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Обеспечивает выравнивание давления в среднем ухе и наружном ухе.</w:t>
            </w:r>
          </w:p>
        </w:tc>
      </w:tr>
      <w:tr w:rsidR="007851E8" w:rsidTr="005C4CD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Внутреннее ухо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Улитка с перепончатым лабиринтом внутри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_________________(В)</w:t>
            </w:r>
          </w:p>
        </w:tc>
      </w:tr>
    </w:tbl>
    <w:p w:rsidR="007851E8" w:rsidRDefault="007851E8" w:rsidP="007851E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терминов и понятий:</w:t>
      </w:r>
    </w:p>
    <w:p w:rsidR="007851E8" w:rsidRDefault="007851E8" w:rsidP="007851E8">
      <w:pPr>
        <w:pStyle w:val="a4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Рецепторы слуха                   </w:t>
      </w:r>
      <w:r>
        <w:rPr>
          <w:rFonts w:ascii="Times New Roman" w:hAnsi="Times New Roman" w:cs="Times New Roman"/>
        </w:rPr>
        <w:tab/>
      </w:r>
    </w:p>
    <w:p w:rsidR="007851E8" w:rsidRDefault="007851E8" w:rsidP="007851E8">
      <w:pPr>
        <w:pStyle w:val="a4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Евстахиева труба</w:t>
      </w:r>
      <w:r>
        <w:rPr>
          <w:rFonts w:ascii="Times New Roman" w:hAnsi="Times New Roman" w:cs="Times New Roman"/>
        </w:rPr>
        <w:tab/>
        <w:t xml:space="preserve">                                           </w:t>
      </w:r>
    </w:p>
    <w:p w:rsidR="007851E8" w:rsidRDefault="007851E8" w:rsidP="007851E8">
      <w:pPr>
        <w:pStyle w:val="a4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Наружное ухо</w:t>
      </w:r>
    </w:p>
    <w:p w:rsidR="007851E8" w:rsidRDefault="007851E8" w:rsidP="007851E8">
      <w:pPr>
        <w:pStyle w:val="a4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Поддержание равновесия </w:t>
      </w:r>
    </w:p>
    <w:p w:rsidR="007851E8" w:rsidRDefault="007851E8" w:rsidP="007851E8">
      <w:pPr>
        <w:pStyle w:val="a4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Возникновение звуковых ощущений</w:t>
      </w:r>
    </w:p>
    <w:p w:rsidR="007851E8" w:rsidRDefault="007851E8" w:rsidP="007851E8">
      <w:pPr>
        <w:pStyle w:val="a4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содержит </w:t>
      </w:r>
      <w:proofErr w:type="spellStart"/>
      <w:r>
        <w:rPr>
          <w:rFonts w:ascii="Times New Roman" w:hAnsi="Times New Roman" w:cs="Times New Roman"/>
        </w:rPr>
        <w:t>евстахиевую</w:t>
      </w:r>
      <w:proofErr w:type="spellEnd"/>
      <w:r>
        <w:rPr>
          <w:rFonts w:ascii="Times New Roman" w:hAnsi="Times New Roman" w:cs="Times New Roman"/>
        </w:rPr>
        <w:t xml:space="preserve"> трубу и слуховые косточки</w:t>
      </w:r>
    </w:p>
    <w:p w:rsidR="007851E8" w:rsidRDefault="007851E8" w:rsidP="007851E8">
      <w:pPr>
        <w:pStyle w:val="a4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содержит преддверие и полукружные каналы</w:t>
      </w:r>
    </w:p>
    <w:p w:rsidR="007851E8" w:rsidRDefault="007851E8" w:rsidP="007851E8">
      <w:pPr>
        <w:pStyle w:val="a4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восприятие изменения положения тела</w:t>
      </w:r>
    </w:p>
    <w:p w:rsidR="007851E8" w:rsidRDefault="007851E8" w:rsidP="007851E8">
      <w:pPr>
        <w:pStyle w:val="a4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восприятие звука                                                                                      </w:t>
      </w:r>
    </w:p>
    <w:p w:rsidR="007851E8" w:rsidRDefault="007851E8" w:rsidP="007851E8">
      <w:pPr>
        <w:pStyle w:val="a4"/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:rsidR="007851E8" w:rsidRDefault="007851E8" w:rsidP="007851E8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характеристикой органоида и его видом.</w:t>
      </w:r>
    </w:p>
    <w:tbl>
      <w:tblPr>
        <w:tblStyle w:val="a6"/>
        <w:tblW w:w="0" w:type="auto"/>
        <w:tblLook w:val="04A0"/>
      </w:tblPr>
      <w:tblGrid>
        <w:gridCol w:w="6771"/>
        <w:gridCol w:w="2800"/>
      </w:tblGrid>
      <w:tr w:rsidR="007851E8" w:rsidTr="005C4CD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 органоида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органоида</w:t>
            </w:r>
          </w:p>
        </w:tc>
      </w:tr>
      <w:tr w:rsidR="007851E8" w:rsidTr="005C4CD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система канальце,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пронизывающих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цитоплазму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система уплощенных мембранных цилиндров и пузырьков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накапливает продукты биосинтеза белков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мембранах могут размещаться рибосомы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Д)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участвуют в образовании лизосом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обеспечивает выведение органических веществ из клетки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комплекс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Гольджи</w:t>
            </w:r>
            <w:proofErr w:type="spellEnd"/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эндоплазматическая сеть</w:t>
            </w:r>
          </w:p>
        </w:tc>
      </w:tr>
    </w:tbl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особенностью строения и функций ткани растений и их видом.</w:t>
      </w:r>
    </w:p>
    <w:tbl>
      <w:tblPr>
        <w:tblStyle w:val="a6"/>
        <w:tblW w:w="0" w:type="auto"/>
        <w:tblLook w:val="04A0"/>
      </w:tblPr>
      <w:tblGrid>
        <w:gridCol w:w="7054"/>
        <w:gridCol w:w="2517"/>
      </w:tblGrid>
      <w:tr w:rsidR="007851E8" w:rsidTr="005C4CD6">
        <w:tc>
          <w:tcPr>
            <w:tcW w:w="7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Особенность строения и функции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Ткани </w:t>
            </w:r>
          </w:p>
        </w:tc>
      </w:tr>
      <w:tr w:rsidR="007851E8" w:rsidTr="005C4CD6">
        <w:tc>
          <w:tcPr>
            <w:tcW w:w="70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состоят из плотно прилегающих друг к другу клеток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имеют устьица, чечевички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образованы клетками удлиненной формы, сообщающимися между собой</w:t>
            </w:r>
            <w:proofErr w:type="gramEnd"/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обеспечивают защиту органов растения от неблагоприятных воздействий среды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осуществляют газообмен и испарение воды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включают в себя сосуды и ситовидные трубки</w:t>
            </w:r>
          </w:p>
        </w:tc>
        <w:tc>
          <w:tcPr>
            <w:tcW w:w="2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покровные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проводящие</w:t>
            </w:r>
          </w:p>
        </w:tc>
      </w:tr>
    </w:tbl>
    <w:p w:rsidR="007851E8" w:rsidRDefault="007851E8" w:rsidP="007851E8">
      <w:pPr>
        <w:jc w:val="both"/>
        <w:rPr>
          <w:rFonts w:ascii="Times New Roman" w:hAnsi="Times New Roman" w:cs="Times New Roman"/>
        </w:rPr>
      </w:pPr>
    </w:p>
    <w:p w:rsidR="007851E8" w:rsidRPr="00C00BB7" w:rsidRDefault="007851E8" w:rsidP="007851E8">
      <w:pPr>
        <w:pStyle w:val="a4"/>
        <w:numPr>
          <w:ilvl w:val="1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характеристикой регуляции функций и её способом.</w:t>
      </w:r>
    </w:p>
    <w:tbl>
      <w:tblPr>
        <w:tblStyle w:val="a6"/>
        <w:tblW w:w="0" w:type="auto"/>
        <w:tblLook w:val="04A0"/>
      </w:tblPr>
      <w:tblGrid>
        <w:gridCol w:w="7196"/>
        <w:gridCol w:w="2375"/>
      </w:tblGrid>
      <w:tr w:rsidR="007851E8" w:rsidTr="005C4CD6">
        <w:tc>
          <w:tcPr>
            <w:tcW w:w="7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регуляции</w:t>
            </w:r>
          </w:p>
        </w:tc>
      </w:tr>
      <w:tr w:rsidR="007851E8" w:rsidTr="005C4CD6">
        <w:tc>
          <w:tcPr>
            <w:tcW w:w="7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скорость проведения информации сравнительно невысокая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является древней формой взаимодействия клеток и органов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эволюционно более поздний способ регуляции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осуществляется посредством нервных импульсов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осуществляется посредством химически активных веществ, поступающих в кровь, лимфу и тканевую жидкость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скорость проведения информации высокая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нервная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гуморальная</w:t>
            </w:r>
          </w:p>
        </w:tc>
      </w:tr>
    </w:tbl>
    <w:p w:rsidR="007851E8" w:rsidRDefault="007851E8" w:rsidP="007851E8">
      <w:pPr>
        <w:rPr>
          <w:rFonts w:ascii="Times New Roman" w:hAnsi="Times New Roman" w:cs="Times New Roman"/>
        </w:rPr>
      </w:pPr>
    </w:p>
    <w:p w:rsidR="007851E8" w:rsidRDefault="007851E8" w:rsidP="007851E8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3.4.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Установите соответствие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>между характеристикой и способом видообразования.</w:t>
      </w:r>
    </w:p>
    <w:tbl>
      <w:tblPr>
        <w:tblStyle w:val="a6"/>
        <w:tblW w:w="0" w:type="auto"/>
        <w:tblLook w:val="04A0"/>
      </w:tblPr>
      <w:tblGrid>
        <w:gridCol w:w="6487"/>
        <w:gridCol w:w="3084"/>
      </w:tblGrid>
      <w:tr w:rsidR="007851E8" w:rsidTr="005C4CD6"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видообразования</w:t>
            </w:r>
          </w:p>
        </w:tc>
      </w:tr>
      <w:tr w:rsidR="007851E8" w:rsidTr="005C4CD6">
        <w:tc>
          <w:tcPr>
            <w:tcW w:w="6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исходного ареала вида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освоение новой среды обитания внутри ареала исходного вида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пространственная изоляция популяций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изменение пищевых потребностей популяции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расхождение признаков в популяциях на границах ареала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возникновение приспособлений в связи с освоением засушливых мест обитания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географическое</w:t>
            </w:r>
          </w:p>
          <w:p w:rsidR="007851E8" w:rsidRDefault="007851E8" w:rsidP="005C4CD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экологическое</w:t>
            </w:r>
          </w:p>
        </w:tc>
      </w:tr>
    </w:tbl>
    <w:p w:rsidR="007851E8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7851E8" w:rsidRPr="00047DA1" w:rsidRDefault="007851E8" w:rsidP="007851E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  <w:b/>
          <w:i/>
        </w:rPr>
        <w:t xml:space="preserve">  Почему лечение человека антибиотиками может привести к нарушению функции кишечника?</w:t>
      </w:r>
      <w:r>
        <w:rPr>
          <w:rFonts w:ascii="Times New Roman" w:hAnsi="Times New Roman" w:cs="Times New Roman"/>
        </w:rPr>
        <w:t xml:space="preserve"> Назовите не менее двух причин.</w:t>
      </w:r>
    </w:p>
    <w:p w:rsidR="007851E8" w:rsidRDefault="007851E8" w:rsidP="007851E8">
      <w:pPr>
        <w:jc w:val="both"/>
      </w:pPr>
      <w:r>
        <w:rPr>
          <w:rFonts w:ascii="Times New Roman" w:hAnsi="Times New Roman" w:cs="Times New Roman"/>
          <w:b/>
        </w:rPr>
        <w:t xml:space="preserve">4.2.  </w:t>
      </w:r>
      <w:r>
        <w:rPr>
          <w:rFonts w:ascii="Times New Roman" w:hAnsi="Times New Roman" w:cs="Times New Roman"/>
          <w:b/>
          <w:i/>
        </w:rPr>
        <w:t>Почему вспашка почвы улучшает условия жизни культурных растений?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Приведите не менее трёх причин.</w:t>
      </w:r>
    </w:p>
    <w:p w:rsidR="009061DB" w:rsidRDefault="009061DB"/>
    <w:sectPr w:rsidR="009061DB" w:rsidSect="007851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93D"/>
    <w:multiLevelType w:val="multilevel"/>
    <w:tmpl w:val="FB9892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750DCB"/>
    <w:multiLevelType w:val="hybridMultilevel"/>
    <w:tmpl w:val="D346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43A52"/>
    <w:multiLevelType w:val="hybridMultilevel"/>
    <w:tmpl w:val="3006E0EE"/>
    <w:lvl w:ilvl="0" w:tplc="BF245CA0">
      <w:start w:val="1"/>
      <w:numFmt w:val="decimal"/>
      <w:lvlText w:val="%1)"/>
      <w:lvlJc w:val="left"/>
      <w:pPr>
        <w:ind w:left="72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99345F"/>
    <w:multiLevelType w:val="multilevel"/>
    <w:tmpl w:val="09EA98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65B1F87"/>
    <w:multiLevelType w:val="hybridMultilevel"/>
    <w:tmpl w:val="E848D0E0"/>
    <w:lvl w:ilvl="0" w:tplc="C282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FDE65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F24FC4"/>
    <w:multiLevelType w:val="hybridMultilevel"/>
    <w:tmpl w:val="49C430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C2748"/>
    <w:multiLevelType w:val="hybridMultilevel"/>
    <w:tmpl w:val="1736C654"/>
    <w:lvl w:ilvl="0" w:tplc="FF947C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7A2936"/>
    <w:multiLevelType w:val="hybridMultilevel"/>
    <w:tmpl w:val="CE9E03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AB48BA"/>
    <w:multiLevelType w:val="hybridMultilevel"/>
    <w:tmpl w:val="2322147C"/>
    <w:lvl w:ilvl="0" w:tplc="1A965F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0D4F5D"/>
    <w:multiLevelType w:val="hybridMultilevel"/>
    <w:tmpl w:val="1DBADDE0"/>
    <w:lvl w:ilvl="0" w:tplc="9ACC29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46488B"/>
    <w:multiLevelType w:val="hybridMultilevel"/>
    <w:tmpl w:val="BEF69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187FC6"/>
    <w:multiLevelType w:val="hybridMultilevel"/>
    <w:tmpl w:val="56DA40CE"/>
    <w:lvl w:ilvl="0" w:tplc="8724D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1D30E6"/>
    <w:multiLevelType w:val="multilevel"/>
    <w:tmpl w:val="76120142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>
    <w:nsid w:val="6D6C230B"/>
    <w:multiLevelType w:val="hybridMultilevel"/>
    <w:tmpl w:val="18106734"/>
    <w:lvl w:ilvl="0" w:tplc="9A089B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6778AC"/>
    <w:multiLevelType w:val="hybridMultilevel"/>
    <w:tmpl w:val="87A2D656"/>
    <w:lvl w:ilvl="0" w:tplc="918E5B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161D6D"/>
    <w:multiLevelType w:val="hybridMultilevel"/>
    <w:tmpl w:val="A0FA0B30"/>
    <w:lvl w:ilvl="0" w:tplc="1D280E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594BC0"/>
    <w:multiLevelType w:val="hybridMultilevel"/>
    <w:tmpl w:val="4198B000"/>
    <w:lvl w:ilvl="0" w:tplc="80C6BF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897674"/>
    <w:multiLevelType w:val="hybridMultilevel"/>
    <w:tmpl w:val="AB52051C"/>
    <w:lvl w:ilvl="0" w:tplc="76DC5358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7"/>
  </w:num>
  <w:num w:numId="14">
    <w:abstractNumId w:val="3"/>
  </w:num>
  <w:num w:numId="15">
    <w:abstractNumId w:val="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</w:num>
  <w:num w:numId="21">
    <w:abstractNumId w:val="16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851E8"/>
    <w:rsid w:val="005C4CD6"/>
    <w:rsid w:val="005F346A"/>
    <w:rsid w:val="006D070C"/>
    <w:rsid w:val="007851E8"/>
    <w:rsid w:val="009061DB"/>
    <w:rsid w:val="00980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1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851E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7851E8"/>
    <w:pPr>
      <w:ind w:left="720"/>
      <w:contextualSpacing/>
    </w:pPr>
  </w:style>
  <w:style w:type="character" w:customStyle="1" w:styleId="a5">
    <w:name w:val="Основной текст_"/>
    <w:basedOn w:val="a0"/>
    <w:link w:val="1"/>
    <w:locked/>
    <w:rsid w:val="007851E8"/>
    <w:rPr>
      <w:rFonts w:ascii="Times New Roman" w:eastAsia="Times New Roman" w:hAnsi="Times New Roman" w:cs="Times New Roman"/>
      <w:spacing w:val="2"/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link w:val="a5"/>
    <w:rsid w:val="007851E8"/>
    <w:pPr>
      <w:shd w:val="clear" w:color="auto" w:fill="FFFFFF"/>
      <w:spacing w:line="202" w:lineRule="exact"/>
      <w:ind w:hanging="320"/>
    </w:pPr>
    <w:rPr>
      <w:rFonts w:ascii="Times New Roman" w:eastAsia="Times New Roman" w:hAnsi="Times New Roman" w:cs="Times New Roman"/>
      <w:color w:val="auto"/>
      <w:spacing w:val="2"/>
      <w:sz w:val="14"/>
      <w:szCs w:val="14"/>
      <w:lang w:eastAsia="en-US"/>
    </w:rPr>
  </w:style>
  <w:style w:type="paragraph" w:customStyle="1" w:styleId="Style28">
    <w:name w:val="Style28"/>
    <w:basedOn w:val="a"/>
    <w:uiPriority w:val="99"/>
    <w:rsid w:val="007851E8"/>
    <w:pPr>
      <w:autoSpaceDE w:val="0"/>
      <w:autoSpaceDN w:val="0"/>
      <w:adjustRightInd w:val="0"/>
      <w:spacing w:line="260" w:lineRule="exact"/>
      <w:ind w:firstLine="353"/>
      <w:jc w:val="both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60">
    <w:name w:val="Style60"/>
    <w:basedOn w:val="a"/>
    <w:uiPriority w:val="99"/>
    <w:rsid w:val="007851E8"/>
    <w:pPr>
      <w:autoSpaceDE w:val="0"/>
      <w:autoSpaceDN w:val="0"/>
      <w:adjustRightInd w:val="0"/>
    </w:pPr>
    <w:rPr>
      <w:rFonts w:ascii="Franklin Gothic Book" w:eastAsia="Times New Roman" w:hAnsi="Franklin Gothic Book" w:cs="Times New Roman"/>
      <w:color w:val="auto"/>
    </w:rPr>
  </w:style>
  <w:style w:type="paragraph" w:customStyle="1" w:styleId="Style64">
    <w:name w:val="Style64"/>
    <w:basedOn w:val="a"/>
    <w:uiPriority w:val="99"/>
    <w:rsid w:val="007851E8"/>
    <w:pPr>
      <w:autoSpaceDE w:val="0"/>
      <w:autoSpaceDN w:val="0"/>
      <w:adjustRightInd w:val="0"/>
      <w:spacing w:line="204" w:lineRule="exact"/>
      <w:ind w:firstLine="700"/>
    </w:pPr>
    <w:rPr>
      <w:rFonts w:ascii="Franklin Gothic Book" w:eastAsia="Times New Roman" w:hAnsi="Franklin Gothic Book" w:cs="Times New Roman"/>
      <w:color w:val="auto"/>
    </w:rPr>
  </w:style>
  <w:style w:type="character" w:customStyle="1" w:styleId="FontStyle291">
    <w:name w:val="Font Style291"/>
    <w:basedOn w:val="a0"/>
    <w:uiPriority w:val="99"/>
    <w:rsid w:val="007851E8"/>
    <w:rPr>
      <w:rFonts w:ascii="Times New Roman" w:hAnsi="Times New Roman" w:cs="Times New Roman" w:hint="default"/>
      <w:sz w:val="22"/>
      <w:szCs w:val="22"/>
    </w:rPr>
  </w:style>
  <w:style w:type="table" w:styleId="a6">
    <w:name w:val="Table Grid"/>
    <w:basedOn w:val="a1"/>
    <w:uiPriority w:val="59"/>
    <w:rsid w:val="007851E8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851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51E8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&#1040;&#1076;&#1084;&#1080;&#1085;&#1080;&#1089;&#1090;&#1088;&#1072;&#1090;&#1086;&#1088;\Desktop\media\image1.jpe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5527</Words>
  <Characters>31510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3</cp:revision>
  <dcterms:created xsi:type="dcterms:W3CDTF">2018-09-26T09:13:00Z</dcterms:created>
  <dcterms:modified xsi:type="dcterms:W3CDTF">2018-09-28T06:18:00Z</dcterms:modified>
</cp:coreProperties>
</file>